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EC" w:rsidRPr="00FE4DBE" w:rsidRDefault="00E840EC" w:rsidP="00714DD8">
      <w:pPr>
        <w:pStyle w:val="BodyText2"/>
        <w:tabs>
          <w:tab w:val="left" w:pos="0"/>
          <w:tab w:val="center" w:pos="4320"/>
          <w:tab w:val="right" w:pos="8550"/>
          <w:tab w:val="right" w:pos="8910"/>
        </w:tabs>
        <w:ind w:right="410"/>
        <w:jc w:val="center"/>
        <w:rPr>
          <w:rFonts w:ascii="Times New Roman" w:hAnsi="Times New Roman"/>
          <w:iCs/>
          <w:szCs w:val="24"/>
          <w:highlight w:val="yellow"/>
        </w:rPr>
      </w:pPr>
    </w:p>
    <w:p w:rsidR="00714DD8" w:rsidRPr="00FE4DBE" w:rsidRDefault="00714DD8" w:rsidP="006D3E56">
      <w:pPr>
        <w:jc w:val="center"/>
        <w:rPr>
          <w:b/>
        </w:rPr>
      </w:pPr>
      <w:r w:rsidRPr="00FE4DBE">
        <w:rPr>
          <w:b/>
        </w:rPr>
        <w:t>WORSHIP SERVICE</w:t>
      </w:r>
    </w:p>
    <w:p w:rsidR="00714DD8" w:rsidRPr="005B0DA1" w:rsidRDefault="005B0DA1" w:rsidP="006D3E56">
      <w:pPr>
        <w:jc w:val="center"/>
        <w:rPr>
          <w:b/>
        </w:rPr>
      </w:pPr>
      <w:r w:rsidRPr="005B0DA1">
        <w:rPr>
          <w:b/>
          <w:bCs/>
          <w:szCs w:val="24"/>
        </w:rPr>
        <w:t>September 30, 2018</w:t>
      </w:r>
      <w:r w:rsidR="00714DD8" w:rsidRPr="005B0DA1">
        <w:rPr>
          <w:b/>
        </w:rPr>
        <w:t xml:space="preserve"> - 11:00 a.m.</w:t>
      </w:r>
    </w:p>
    <w:p w:rsidR="009A3337" w:rsidRPr="00FE4DBE" w:rsidRDefault="009A3337" w:rsidP="006D3E56">
      <w:pPr>
        <w:jc w:val="center"/>
        <w:rPr>
          <w:b/>
          <w:sz w:val="22"/>
          <w:highlight w:val="yellow"/>
        </w:rPr>
      </w:pPr>
    </w:p>
    <w:p w:rsidR="00714DD8" w:rsidRPr="00FE4DBE" w:rsidRDefault="00714DD8" w:rsidP="00714DD8">
      <w:pPr>
        <w:tabs>
          <w:tab w:val="left" w:pos="270"/>
          <w:tab w:val="left" w:pos="6570"/>
          <w:tab w:val="right" w:pos="8910"/>
        </w:tabs>
        <w:spacing w:before="60"/>
        <w:ind w:right="410"/>
        <w:rPr>
          <w:sz w:val="22"/>
          <w:u w:val="single"/>
        </w:rPr>
      </w:pPr>
      <w:r w:rsidRPr="00FE4DBE">
        <w:rPr>
          <w:sz w:val="22"/>
        </w:rPr>
        <w:t xml:space="preserve">   </w:t>
      </w:r>
      <w:r w:rsidRPr="00FE4DBE">
        <w:rPr>
          <w:sz w:val="22"/>
          <w:u w:val="single"/>
        </w:rPr>
        <w:t>APPROACHING TO WORSHIP</w:t>
      </w:r>
    </w:p>
    <w:p w:rsidR="00714DD8" w:rsidRPr="005B0DA1" w:rsidRDefault="00714DD8" w:rsidP="00B6492A">
      <w:pPr>
        <w:tabs>
          <w:tab w:val="left" w:pos="450"/>
          <w:tab w:val="right" w:pos="9090"/>
        </w:tabs>
        <w:spacing w:before="60"/>
        <w:ind w:right="230"/>
        <w:rPr>
          <w:i/>
          <w:iCs/>
          <w:sz w:val="22"/>
        </w:rPr>
      </w:pPr>
      <w:r w:rsidRPr="005B0DA1">
        <w:rPr>
          <w:sz w:val="28"/>
        </w:rPr>
        <w:t xml:space="preserve"> </w:t>
      </w:r>
      <w:r w:rsidRPr="005B0DA1">
        <w:rPr>
          <w:sz w:val="28"/>
        </w:rPr>
        <w:tab/>
      </w:r>
      <w:r w:rsidR="00C269AD" w:rsidRPr="00B905CA">
        <w:rPr>
          <w:iCs/>
          <w:sz w:val="22"/>
        </w:rPr>
        <w:t>Instrumental Prelude</w:t>
      </w:r>
      <w:r w:rsidR="00C269AD">
        <w:rPr>
          <w:i/>
          <w:iCs/>
          <w:sz w:val="22"/>
        </w:rPr>
        <w:t>:</w:t>
      </w:r>
      <w:r w:rsidR="005B0DA1" w:rsidRPr="005B0DA1">
        <w:rPr>
          <w:i/>
          <w:iCs/>
          <w:sz w:val="22"/>
        </w:rPr>
        <w:tab/>
      </w:r>
      <w:r w:rsidR="005B0DA1" w:rsidRPr="005B0DA1">
        <w:rPr>
          <w:iCs/>
          <w:sz w:val="22"/>
        </w:rPr>
        <w:t>Kristi Kleaver</w:t>
      </w:r>
    </w:p>
    <w:p w:rsidR="008B1EFB" w:rsidRPr="00B905CA" w:rsidRDefault="005B0DA1" w:rsidP="00714DD8">
      <w:pPr>
        <w:tabs>
          <w:tab w:val="left" w:pos="450"/>
          <w:tab w:val="right" w:pos="8910"/>
        </w:tabs>
        <w:spacing w:before="60"/>
        <w:ind w:right="410"/>
        <w:rPr>
          <w:iCs/>
          <w:sz w:val="22"/>
        </w:rPr>
      </w:pPr>
      <w:r w:rsidRPr="00FF40A8">
        <w:rPr>
          <w:i/>
          <w:iCs/>
          <w:sz w:val="22"/>
        </w:rPr>
        <w:tab/>
      </w:r>
      <w:r w:rsidRPr="00B905CA">
        <w:rPr>
          <w:iCs/>
          <w:sz w:val="22"/>
        </w:rPr>
        <w:t>Call to Worship</w:t>
      </w:r>
    </w:p>
    <w:p w:rsidR="00457374" w:rsidRPr="00457374" w:rsidRDefault="00457374" w:rsidP="00714DD8">
      <w:pPr>
        <w:tabs>
          <w:tab w:val="left" w:pos="450"/>
          <w:tab w:val="right" w:pos="8910"/>
        </w:tabs>
        <w:spacing w:before="60"/>
        <w:ind w:right="410"/>
        <w:rPr>
          <w:iCs/>
          <w:sz w:val="12"/>
          <w:szCs w:val="12"/>
        </w:rPr>
      </w:pPr>
    </w:p>
    <w:p w:rsidR="00FF40A8" w:rsidRDefault="00FF40A8" w:rsidP="00457374">
      <w:pPr>
        <w:tabs>
          <w:tab w:val="center" w:pos="4320"/>
        </w:tabs>
      </w:pPr>
      <w:r>
        <w:t>*Opening Praise</w:t>
      </w:r>
      <w:r w:rsidR="00457374">
        <w:tab/>
      </w:r>
      <w:r>
        <w:rPr>
          <w:i/>
        </w:rPr>
        <w:t>Come, Th</w:t>
      </w:r>
      <w:r w:rsidR="00457374">
        <w:rPr>
          <w:i/>
        </w:rPr>
        <w:t>ou Fount of Every Blessing</w:t>
      </w:r>
      <w:r w:rsidR="00457374">
        <w:rPr>
          <w:i/>
        </w:rPr>
        <w:tab/>
      </w:r>
      <w:r w:rsidR="00457374">
        <w:rPr>
          <w:i/>
        </w:rPr>
        <w:tab/>
      </w:r>
      <w:r w:rsidR="00457374">
        <w:rPr>
          <w:i/>
        </w:rPr>
        <w:tab/>
      </w:r>
      <w:r>
        <w:t>Red 521:1-3</w:t>
      </w:r>
    </w:p>
    <w:p w:rsidR="00FF40A8" w:rsidRPr="00457374" w:rsidRDefault="00FF40A8" w:rsidP="00FF40A8">
      <w:pPr>
        <w:rPr>
          <w:sz w:val="12"/>
          <w:szCs w:val="12"/>
        </w:rPr>
      </w:pPr>
    </w:p>
    <w:p w:rsidR="00FF40A8" w:rsidRPr="004554EF" w:rsidRDefault="00FF40A8" w:rsidP="00FF40A8">
      <w:pPr>
        <w:rPr>
          <w:i/>
        </w:rPr>
      </w:pPr>
      <w:r>
        <w:t>*Scripture Reading</w:t>
      </w:r>
    </w:p>
    <w:p w:rsidR="00FF40A8" w:rsidRPr="00457374" w:rsidRDefault="00FF40A8" w:rsidP="00FF40A8">
      <w:pPr>
        <w:rPr>
          <w:sz w:val="12"/>
          <w:szCs w:val="12"/>
        </w:rPr>
      </w:pPr>
    </w:p>
    <w:p w:rsidR="00FF40A8" w:rsidRPr="00EA4880" w:rsidRDefault="00FF40A8" w:rsidP="00457374">
      <w:pPr>
        <w:tabs>
          <w:tab w:val="center" w:pos="4320"/>
          <w:tab w:val="right" w:pos="9090"/>
        </w:tabs>
      </w:pPr>
      <w:r>
        <w:t>*Songs of Praise</w:t>
      </w:r>
      <w:r w:rsidR="00457374">
        <w:tab/>
      </w:r>
      <w:r>
        <w:rPr>
          <w:i/>
        </w:rPr>
        <w:t>By Faith</w:t>
      </w:r>
      <w:r>
        <w:rPr>
          <w:i/>
        </w:rPr>
        <w:tab/>
      </w:r>
      <w:r>
        <w:t>Screen</w:t>
      </w:r>
    </w:p>
    <w:p w:rsidR="00FF40A8" w:rsidRDefault="00FF40A8" w:rsidP="00457374">
      <w:pPr>
        <w:tabs>
          <w:tab w:val="left" w:pos="720"/>
          <w:tab w:val="center" w:pos="4320"/>
          <w:tab w:val="right" w:pos="9090"/>
        </w:tabs>
      </w:pPr>
      <w:r>
        <w:rPr>
          <w:i/>
        </w:rPr>
        <w:tab/>
      </w:r>
      <w:r w:rsidR="00457374">
        <w:rPr>
          <w:i/>
        </w:rPr>
        <w:tab/>
      </w:r>
      <w:r>
        <w:rPr>
          <w:i/>
        </w:rPr>
        <w:t>The Ends of All the Earth Shall Hear</w:t>
      </w:r>
      <w:r>
        <w:rPr>
          <w:i/>
        </w:rPr>
        <w:tab/>
      </w:r>
      <w:r>
        <w:t>Red #594</w:t>
      </w:r>
    </w:p>
    <w:p w:rsidR="009A3337" w:rsidRPr="00457374" w:rsidRDefault="009A3337" w:rsidP="00714DD8">
      <w:pPr>
        <w:tabs>
          <w:tab w:val="left" w:pos="450"/>
          <w:tab w:val="center" w:pos="4320"/>
          <w:tab w:val="right" w:pos="8910"/>
        </w:tabs>
        <w:spacing w:before="60"/>
        <w:ind w:right="410"/>
        <w:rPr>
          <w:sz w:val="12"/>
          <w:szCs w:val="12"/>
          <w:highlight w:val="yellow"/>
        </w:rPr>
      </w:pPr>
    </w:p>
    <w:p w:rsidR="00714DD8" w:rsidRPr="00E840EC" w:rsidRDefault="00714DD8" w:rsidP="00714DD8">
      <w:pPr>
        <w:tabs>
          <w:tab w:val="right" w:pos="8910"/>
        </w:tabs>
        <w:spacing w:before="40"/>
        <w:ind w:right="410"/>
        <w:rPr>
          <w:sz w:val="22"/>
          <w:u w:val="single"/>
        </w:rPr>
      </w:pPr>
      <w:r w:rsidRPr="00E840EC">
        <w:rPr>
          <w:sz w:val="22"/>
        </w:rPr>
        <w:t xml:space="preserve">   </w:t>
      </w:r>
      <w:r w:rsidRPr="00E840EC">
        <w:rPr>
          <w:sz w:val="22"/>
          <w:u w:val="single"/>
        </w:rPr>
        <w:t xml:space="preserve">DECLARING OUR </w:t>
      </w:r>
      <w:r w:rsidR="00FF40A8">
        <w:rPr>
          <w:sz w:val="22"/>
          <w:u w:val="single"/>
        </w:rPr>
        <w:t>TRUST IN GOD</w:t>
      </w:r>
    </w:p>
    <w:p w:rsidR="00714DD8" w:rsidRDefault="00714DD8" w:rsidP="00FF40A8">
      <w:pPr>
        <w:tabs>
          <w:tab w:val="left" w:pos="450"/>
          <w:tab w:val="right" w:pos="9090"/>
        </w:tabs>
        <w:spacing w:before="40"/>
        <w:ind w:right="410"/>
        <w:rPr>
          <w:sz w:val="22"/>
        </w:rPr>
      </w:pPr>
      <w:r w:rsidRPr="00FF40A8">
        <w:rPr>
          <w:sz w:val="22"/>
        </w:rPr>
        <w:tab/>
      </w:r>
      <w:r w:rsidRPr="00B905CA">
        <w:rPr>
          <w:sz w:val="22"/>
        </w:rPr>
        <w:t>Congregational Confession</w:t>
      </w:r>
      <w:r w:rsidRPr="00FF40A8">
        <w:rPr>
          <w:sz w:val="22"/>
        </w:rPr>
        <w:tab/>
        <w:t>Reading</w:t>
      </w:r>
    </w:p>
    <w:p w:rsidR="00457374" w:rsidRPr="00457374" w:rsidRDefault="00457374" w:rsidP="00FF40A8">
      <w:pPr>
        <w:tabs>
          <w:tab w:val="left" w:pos="450"/>
          <w:tab w:val="right" w:pos="9090"/>
        </w:tabs>
        <w:spacing w:before="40"/>
        <w:ind w:right="410"/>
        <w:rPr>
          <w:sz w:val="12"/>
          <w:szCs w:val="12"/>
        </w:rPr>
      </w:pPr>
    </w:p>
    <w:p w:rsidR="00FF40A8" w:rsidRDefault="00FF40A8" w:rsidP="00457374">
      <w:pPr>
        <w:tabs>
          <w:tab w:val="center" w:pos="4320"/>
          <w:tab w:val="right" w:pos="9090"/>
        </w:tabs>
      </w:pPr>
      <w:r>
        <w:t>*Song of Response</w:t>
      </w:r>
      <w:r w:rsidR="00457374">
        <w:tab/>
      </w:r>
      <w:r>
        <w:rPr>
          <w:i/>
        </w:rPr>
        <w:t>I Need Thee Every Hour</w:t>
      </w:r>
      <w:r>
        <w:rPr>
          <w:i/>
        </w:rPr>
        <w:tab/>
      </w:r>
      <w:r>
        <w:t>Red 322:1,2,4,5</w:t>
      </w:r>
    </w:p>
    <w:p w:rsidR="00457374" w:rsidRPr="00457374" w:rsidRDefault="00457374" w:rsidP="00FF40A8">
      <w:pPr>
        <w:tabs>
          <w:tab w:val="left" w:pos="450"/>
          <w:tab w:val="right" w:pos="9090"/>
        </w:tabs>
        <w:rPr>
          <w:sz w:val="12"/>
          <w:szCs w:val="12"/>
        </w:rPr>
      </w:pPr>
    </w:p>
    <w:p w:rsidR="00E840EC" w:rsidRDefault="00714DD8" w:rsidP="00E840EC">
      <w:pPr>
        <w:tabs>
          <w:tab w:val="left" w:pos="450"/>
          <w:tab w:val="right" w:pos="8910"/>
        </w:tabs>
        <w:spacing w:before="60"/>
        <w:ind w:right="410"/>
        <w:rPr>
          <w:iCs/>
          <w:sz w:val="22"/>
        </w:rPr>
      </w:pPr>
      <w:r w:rsidRPr="005B0DA1">
        <w:rPr>
          <w:sz w:val="22"/>
        </w:rPr>
        <w:t xml:space="preserve">   </w:t>
      </w:r>
      <w:r w:rsidRPr="005B0DA1">
        <w:rPr>
          <w:sz w:val="22"/>
        </w:rPr>
        <w:tab/>
      </w:r>
      <w:r w:rsidRPr="00457374">
        <w:rPr>
          <w:iCs/>
          <w:sz w:val="22"/>
        </w:rPr>
        <w:t>Congregational Prayer</w:t>
      </w:r>
    </w:p>
    <w:p w:rsidR="00714DD8" w:rsidRPr="00FF40A8" w:rsidRDefault="00E840EC" w:rsidP="00B6492A">
      <w:pPr>
        <w:tabs>
          <w:tab w:val="left" w:pos="450"/>
          <w:tab w:val="right" w:pos="9090"/>
        </w:tabs>
        <w:spacing w:before="60"/>
        <w:ind w:right="410"/>
        <w:rPr>
          <w:sz w:val="22"/>
        </w:rPr>
      </w:pPr>
      <w:r w:rsidRPr="00FF40A8">
        <w:rPr>
          <w:sz w:val="22"/>
        </w:rPr>
        <w:t xml:space="preserve">      </w:t>
      </w:r>
      <w:r w:rsidRPr="00FF40A8">
        <w:rPr>
          <w:sz w:val="22"/>
        </w:rPr>
        <w:tab/>
      </w:r>
      <w:r w:rsidRPr="00FF40A8">
        <w:rPr>
          <w:iCs/>
          <w:sz w:val="22"/>
        </w:rPr>
        <w:t>Offering &amp; Offertory</w:t>
      </w:r>
      <w:r w:rsidRPr="00FF40A8">
        <w:rPr>
          <w:sz w:val="22"/>
        </w:rPr>
        <w:tab/>
      </w:r>
      <w:r w:rsidR="00FF40A8" w:rsidRPr="00FF40A8">
        <w:rPr>
          <w:sz w:val="22"/>
        </w:rPr>
        <w:t>World Renew</w:t>
      </w:r>
    </w:p>
    <w:p w:rsidR="009A3337" w:rsidRPr="00457374" w:rsidRDefault="009A3337" w:rsidP="00714DD8">
      <w:pPr>
        <w:tabs>
          <w:tab w:val="left" w:pos="450"/>
          <w:tab w:val="right" w:pos="8910"/>
        </w:tabs>
        <w:spacing w:before="60"/>
        <w:ind w:right="410"/>
        <w:rPr>
          <w:sz w:val="12"/>
          <w:szCs w:val="12"/>
          <w:highlight w:val="yellow"/>
        </w:rPr>
      </w:pPr>
    </w:p>
    <w:p w:rsidR="00714DD8" w:rsidRPr="00E840EC" w:rsidRDefault="00714DD8" w:rsidP="00714DD8">
      <w:pPr>
        <w:tabs>
          <w:tab w:val="left" w:pos="450"/>
          <w:tab w:val="right" w:pos="8910"/>
        </w:tabs>
        <w:spacing w:before="60"/>
        <w:ind w:right="410"/>
        <w:rPr>
          <w:sz w:val="22"/>
          <w:u w:val="single"/>
        </w:rPr>
      </w:pPr>
      <w:r w:rsidRPr="00E840EC">
        <w:rPr>
          <w:sz w:val="22"/>
        </w:rPr>
        <w:t xml:space="preserve">   </w:t>
      </w:r>
      <w:r w:rsidRPr="00E840EC">
        <w:rPr>
          <w:sz w:val="22"/>
          <w:u w:val="single"/>
        </w:rPr>
        <w:t xml:space="preserve">SERVICE OF THE WORD </w:t>
      </w:r>
    </w:p>
    <w:p w:rsidR="00FF40A8" w:rsidRPr="00B60E5F" w:rsidRDefault="00FF40A8" w:rsidP="00457374">
      <w:pPr>
        <w:tabs>
          <w:tab w:val="center" w:pos="4320"/>
          <w:tab w:val="right" w:pos="9090"/>
        </w:tabs>
      </w:pPr>
      <w:r>
        <w:t>Song of Preparation</w:t>
      </w:r>
      <w:r w:rsidR="00457374">
        <w:tab/>
      </w:r>
      <w:r>
        <w:rPr>
          <w:i/>
        </w:rPr>
        <w:t>Lord, We H</w:t>
      </w:r>
      <w:r w:rsidR="00457374">
        <w:rPr>
          <w:i/>
        </w:rPr>
        <w:t>ear Your Word with Gladness</w:t>
      </w:r>
      <w:r w:rsidR="00457374">
        <w:rPr>
          <w:i/>
        </w:rPr>
        <w:tab/>
      </w:r>
      <w:r>
        <w:t>Red 766:1-2</w:t>
      </w:r>
    </w:p>
    <w:p w:rsidR="009A3337" w:rsidRDefault="00FF40A8" w:rsidP="00FF40A8">
      <w:pPr>
        <w:tabs>
          <w:tab w:val="left" w:pos="450"/>
          <w:tab w:val="right" w:pos="8910"/>
        </w:tabs>
        <w:spacing w:before="60"/>
        <w:ind w:right="410"/>
        <w:jc w:val="center"/>
        <w:rPr>
          <w:iCs/>
          <w:sz w:val="22"/>
          <w:szCs w:val="22"/>
        </w:rPr>
      </w:pPr>
      <w:r w:rsidRPr="00841B46">
        <w:rPr>
          <w:iCs/>
          <w:sz w:val="22"/>
          <w:szCs w:val="22"/>
        </w:rPr>
        <w:t xml:space="preserve"> </w:t>
      </w:r>
      <w:r w:rsidR="009A3337" w:rsidRPr="00841B46">
        <w:rPr>
          <w:iCs/>
          <w:sz w:val="22"/>
          <w:szCs w:val="22"/>
        </w:rPr>
        <w:t>(Children’s Church for ages 3 to 3</w:t>
      </w:r>
      <w:r w:rsidR="009A3337" w:rsidRPr="00841B46">
        <w:rPr>
          <w:iCs/>
          <w:sz w:val="22"/>
          <w:szCs w:val="22"/>
          <w:vertAlign w:val="superscript"/>
        </w:rPr>
        <w:t>rd</w:t>
      </w:r>
      <w:r w:rsidR="009A3337" w:rsidRPr="00841B46">
        <w:rPr>
          <w:iCs/>
          <w:sz w:val="22"/>
          <w:szCs w:val="22"/>
        </w:rPr>
        <w:t xml:space="preserve"> grade)</w:t>
      </w:r>
    </w:p>
    <w:p w:rsidR="00457374" w:rsidRPr="00457374" w:rsidRDefault="00457374" w:rsidP="00FF40A8">
      <w:pPr>
        <w:tabs>
          <w:tab w:val="left" w:pos="450"/>
          <w:tab w:val="right" w:pos="8910"/>
        </w:tabs>
        <w:spacing w:before="60"/>
        <w:ind w:right="410"/>
        <w:jc w:val="center"/>
        <w:rPr>
          <w:iCs/>
          <w:sz w:val="12"/>
          <w:szCs w:val="12"/>
        </w:rPr>
      </w:pPr>
    </w:p>
    <w:p w:rsidR="00FF40A8" w:rsidRDefault="00FF40A8" w:rsidP="00FF40A8">
      <w:pPr>
        <w:tabs>
          <w:tab w:val="right" w:pos="9090"/>
        </w:tabs>
      </w:pPr>
      <w:r w:rsidRPr="0094667F">
        <w:t xml:space="preserve">Scripture: </w:t>
      </w:r>
      <w:r>
        <w:t>1Samuel 3:1-21</w:t>
      </w:r>
      <w:r>
        <w:tab/>
        <w:t>Pew Bibles pages: 382-83</w:t>
      </w:r>
    </w:p>
    <w:p w:rsidR="00714DD8" w:rsidRPr="00FF40A8" w:rsidRDefault="00714DD8" w:rsidP="00714DD8">
      <w:pPr>
        <w:tabs>
          <w:tab w:val="left" w:pos="450"/>
          <w:tab w:val="right" w:pos="8910"/>
        </w:tabs>
        <w:spacing w:before="60"/>
        <w:ind w:right="410"/>
        <w:rPr>
          <w:b/>
          <w:bCs/>
          <w:sz w:val="22"/>
        </w:rPr>
      </w:pPr>
      <w:r w:rsidRPr="00FF40A8">
        <w:rPr>
          <w:sz w:val="22"/>
        </w:rPr>
        <w:tab/>
      </w:r>
      <w:r w:rsidRPr="00457374">
        <w:rPr>
          <w:iCs/>
          <w:sz w:val="22"/>
        </w:rPr>
        <w:t>Message</w:t>
      </w:r>
      <w:r w:rsidR="00BC0D7A" w:rsidRPr="00FF40A8">
        <w:rPr>
          <w:sz w:val="22"/>
        </w:rPr>
        <w:t xml:space="preserve">: </w:t>
      </w:r>
      <w:r w:rsidR="00FF40A8" w:rsidRPr="00FF40A8">
        <w:rPr>
          <w:b/>
          <w:bCs/>
          <w:sz w:val="22"/>
        </w:rPr>
        <w:t>A Healthy Church Is Listening</w:t>
      </w:r>
    </w:p>
    <w:p w:rsidR="009A3337" w:rsidRPr="00457374" w:rsidRDefault="009A3337" w:rsidP="00714DD8">
      <w:pPr>
        <w:tabs>
          <w:tab w:val="left" w:pos="450"/>
          <w:tab w:val="right" w:pos="8910"/>
        </w:tabs>
        <w:spacing w:before="60"/>
        <w:ind w:right="410"/>
        <w:rPr>
          <w:b/>
          <w:bCs/>
          <w:sz w:val="12"/>
          <w:szCs w:val="12"/>
          <w:highlight w:val="yellow"/>
        </w:rPr>
      </w:pPr>
    </w:p>
    <w:p w:rsidR="00714DD8" w:rsidRPr="00E840EC" w:rsidRDefault="00714DD8" w:rsidP="00714DD8">
      <w:pPr>
        <w:tabs>
          <w:tab w:val="left" w:pos="450"/>
          <w:tab w:val="right" w:pos="8910"/>
        </w:tabs>
        <w:spacing w:before="60"/>
        <w:ind w:right="410"/>
        <w:rPr>
          <w:sz w:val="22"/>
        </w:rPr>
      </w:pPr>
      <w:r w:rsidRPr="00E840EC">
        <w:rPr>
          <w:sz w:val="22"/>
        </w:rPr>
        <w:t xml:space="preserve">   </w:t>
      </w:r>
      <w:r w:rsidR="00FF40A8">
        <w:rPr>
          <w:sz w:val="22"/>
          <w:u w:val="single"/>
        </w:rPr>
        <w:t>GOING FORTH TO SERVE</w:t>
      </w:r>
      <w:r w:rsidRPr="00E840EC">
        <w:rPr>
          <w:sz w:val="22"/>
          <w:u w:val="single"/>
        </w:rPr>
        <w:t xml:space="preserve"> </w:t>
      </w:r>
    </w:p>
    <w:p w:rsidR="00714DD8" w:rsidRPr="00457374" w:rsidRDefault="00E840EC" w:rsidP="00714DD8">
      <w:pPr>
        <w:tabs>
          <w:tab w:val="left" w:pos="450"/>
          <w:tab w:val="right" w:pos="8910"/>
        </w:tabs>
        <w:spacing w:before="60"/>
        <w:ind w:right="410"/>
        <w:rPr>
          <w:iCs/>
          <w:sz w:val="22"/>
        </w:rPr>
      </w:pPr>
      <w:r w:rsidRPr="005B0DA1">
        <w:rPr>
          <w:i/>
          <w:sz w:val="22"/>
        </w:rPr>
        <w:t>*</w:t>
      </w:r>
      <w:r w:rsidR="00714DD8" w:rsidRPr="005B0DA1">
        <w:rPr>
          <w:sz w:val="22"/>
        </w:rPr>
        <w:t xml:space="preserve">     </w:t>
      </w:r>
      <w:r w:rsidR="00714DD8" w:rsidRPr="005B0DA1">
        <w:rPr>
          <w:i/>
          <w:iCs/>
          <w:sz w:val="22"/>
        </w:rPr>
        <w:tab/>
      </w:r>
      <w:r w:rsidR="00714DD8" w:rsidRPr="00457374">
        <w:rPr>
          <w:iCs/>
          <w:sz w:val="22"/>
        </w:rPr>
        <w:t>God's Blessing</w:t>
      </w:r>
    </w:p>
    <w:p w:rsidR="00457374" w:rsidRPr="00457374" w:rsidRDefault="00457374" w:rsidP="00714DD8">
      <w:pPr>
        <w:tabs>
          <w:tab w:val="left" w:pos="450"/>
          <w:tab w:val="right" w:pos="8910"/>
        </w:tabs>
        <w:spacing w:before="60"/>
        <w:ind w:right="410"/>
        <w:rPr>
          <w:iCs/>
          <w:sz w:val="12"/>
          <w:szCs w:val="12"/>
        </w:rPr>
      </w:pPr>
    </w:p>
    <w:p w:rsidR="00FF40A8" w:rsidRDefault="00FF40A8" w:rsidP="00457374">
      <w:pPr>
        <w:tabs>
          <w:tab w:val="center" w:pos="4320"/>
          <w:tab w:val="right" w:pos="9090"/>
        </w:tabs>
      </w:pPr>
      <w:r>
        <w:t>*Closing Praise</w:t>
      </w:r>
      <w:r w:rsidR="00457374">
        <w:tab/>
      </w:r>
      <w:r w:rsidR="00B6492A">
        <w:rPr>
          <w:i/>
        </w:rPr>
        <w:t>Here I Am Lord</w:t>
      </w:r>
      <w:r w:rsidR="00B6492A">
        <w:rPr>
          <w:i/>
        </w:rPr>
        <w:tab/>
      </w:r>
      <w:r>
        <w:t>Red#869</w:t>
      </w:r>
    </w:p>
    <w:p w:rsidR="00457374" w:rsidRPr="00457374" w:rsidRDefault="00457374" w:rsidP="00FF40A8">
      <w:pPr>
        <w:tabs>
          <w:tab w:val="left" w:pos="450"/>
          <w:tab w:val="right" w:pos="9090"/>
        </w:tabs>
        <w:rPr>
          <w:sz w:val="12"/>
          <w:szCs w:val="12"/>
        </w:rPr>
      </w:pPr>
    </w:p>
    <w:p w:rsidR="00714DD8" w:rsidRPr="005B0DA1" w:rsidRDefault="00E840EC" w:rsidP="00B6492A">
      <w:pPr>
        <w:tabs>
          <w:tab w:val="left" w:pos="450"/>
          <w:tab w:val="right" w:pos="9090"/>
        </w:tabs>
        <w:spacing w:before="60"/>
        <w:ind w:right="410"/>
        <w:rPr>
          <w:i/>
          <w:iCs/>
          <w:sz w:val="22"/>
        </w:rPr>
      </w:pPr>
      <w:r w:rsidRPr="005B0DA1">
        <w:rPr>
          <w:i/>
          <w:sz w:val="22"/>
        </w:rPr>
        <w:t>*</w:t>
      </w:r>
      <w:r w:rsidRPr="005B0DA1">
        <w:rPr>
          <w:sz w:val="22"/>
        </w:rPr>
        <w:t xml:space="preserve">       </w:t>
      </w:r>
      <w:r w:rsidR="006D3E56" w:rsidRPr="00B905CA">
        <w:rPr>
          <w:iCs/>
          <w:sz w:val="22"/>
        </w:rPr>
        <w:t>Postlude</w:t>
      </w:r>
      <w:r w:rsidR="00FE4DBE" w:rsidRPr="005B0DA1">
        <w:rPr>
          <w:i/>
          <w:iCs/>
          <w:sz w:val="22"/>
        </w:rPr>
        <w:tab/>
      </w:r>
      <w:r w:rsidR="005B0DA1" w:rsidRPr="005B0DA1">
        <w:rPr>
          <w:sz w:val="22"/>
        </w:rPr>
        <w:t>Kristi Kleaver</w:t>
      </w:r>
    </w:p>
    <w:p w:rsidR="00714DD8" w:rsidRDefault="00714DD8" w:rsidP="00714DD8">
      <w:pPr>
        <w:tabs>
          <w:tab w:val="left" w:pos="450"/>
          <w:tab w:val="right" w:pos="8910"/>
        </w:tabs>
        <w:spacing w:before="60"/>
        <w:ind w:right="410"/>
        <w:rPr>
          <w:i/>
          <w:iCs/>
          <w:sz w:val="20"/>
        </w:rPr>
      </w:pPr>
    </w:p>
    <w:p w:rsidR="00457374" w:rsidRDefault="00457374" w:rsidP="00714DD8">
      <w:pPr>
        <w:tabs>
          <w:tab w:val="left" w:pos="450"/>
          <w:tab w:val="right" w:pos="8910"/>
        </w:tabs>
        <w:spacing w:before="60"/>
        <w:ind w:right="410"/>
        <w:rPr>
          <w:i/>
          <w:iCs/>
          <w:sz w:val="20"/>
        </w:rPr>
      </w:pPr>
    </w:p>
    <w:p w:rsidR="00457374" w:rsidRPr="005B0DA1" w:rsidRDefault="00457374" w:rsidP="00714DD8">
      <w:pPr>
        <w:tabs>
          <w:tab w:val="left" w:pos="450"/>
          <w:tab w:val="right" w:pos="8910"/>
        </w:tabs>
        <w:spacing w:before="60"/>
        <w:ind w:right="410"/>
        <w:rPr>
          <w:i/>
          <w:iCs/>
          <w:sz w:val="20"/>
        </w:rPr>
      </w:pPr>
    </w:p>
    <w:p w:rsidR="00193C4B" w:rsidRPr="00FE4DBE" w:rsidRDefault="00193C4B" w:rsidP="00714DD8">
      <w:pPr>
        <w:tabs>
          <w:tab w:val="left" w:pos="450"/>
          <w:tab w:val="right" w:pos="8910"/>
        </w:tabs>
        <w:spacing w:before="60"/>
        <w:ind w:right="410"/>
        <w:rPr>
          <w:i/>
          <w:iCs/>
          <w:sz w:val="20"/>
          <w:highlight w:val="yellow"/>
        </w:rPr>
      </w:pPr>
    </w:p>
    <w:p w:rsidR="00714DD8" w:rsidRPr="00E840EC" w:rsidRDefault="00714DD8" w:rsidP="00193C4B">
      <w:pPr>
        <w:tabs>
          <w:tab w:val="left" w:pos="450"/>
          <w:tab w:val="right" w:pos="8910"/>
        </w:tabs>
        <w:spacing w:before="60" w:line="120" w:lineRule="auto"/>
        <w:ind w:right="403"/>
        <w:jc w:val="center"/>
        <w:rPr>
          <w:sz w:val="20"/>
        </w:rPr>
      </w:pPr>
      <w:r w:rsidRPr="00E840EC">
        <w:rPr>
          <w:sz w:val="20"/>
        </w:rPr>
        <w:t>* If you are able, please stand</w:t>
      </w:r>
    </w:p>
    <w:p w:rsidR="007329BC" w:rsidRPr="00E840EC" w:rsidRDefault="00714DD8" w:rsidP="007329BC">
      <w:pPr>
        <w:tabs>
          <w:tab w:val="left" w:pos="450"/>
          <w:tab w:val="right" w:pos="8910"/>
        </w:tabs>
        <w:spacing w:before="60" w:line="120" w:lineRule="auto"/>
        <w:ind w:right="403"/>
        <w:jc w:val="center"/>
        <w:rPr>
          <w:sz w:val="20"/>
        </w:rPr>
      </w:pPr>
      <w:r w:rsidRPr="00E840EC">
        <w:rPr>
          <w:sz w:val="20"/>
        </w:rPr>
        <w:t>Songs printed and/or projected with permission by CCLI #293603</w:t>
      </w:r>
    </w:p>
    <w:p w:rsidR="007329BC" w:rsidRPr="00FE4DBE" w:rsidRDefault="007329BC" w:rsidP="007329BC">
      <w:pPr>
        <w:tabs>
          <w:tab w:val="left" w:pos="450"/>
          <w:tab w:val="right" w:pos="8910"/>
        </w:tabs>
        <w:spacing w:before="60" w:line="120" w:lineRule="auto"/>
        <w:ind w:right="403"/>
        <w:jc w:val="center"/>
        <w:rPr>
          <w:sz w:val="20"/>
          <w:highlight w:val="yellow"/>
        </w:rPr>
      </w:pPr>
    </w:p>
    <w:p w:rsidR="00E840EC" w:rsidRDefault="00E840EC" w:rsidP="00BC17C2">
      <w:pPr>
        <w:tabs>
          <w:tab w:val="left" w:pos="450"/>
          <w:tab w:val="right" w:pos="8910"/>
        </w:tabs>
        <w:spacing w:before="60" w:line="120" w:lineRule="auto"/>
        <w:ind w:right="403"/>
        <w:jc w:val="center"/>
        <w:rPr>
          <w:b/>
          <w:bCs/>
          <w:color w:val="000000"/>
          <w:sz w:val="32"/>
        </w:rPr>
      </w:pPr>
    </w:p>
    <w:p w:rsidR="009A3337" w:rsidRPr="00A810D0" w:rsidRDefault="009A3337" w:rsidP="00BC17C2">
      <w:pPr>
        <w:tabs>
          <w:tab w:val="left" w:pos="450"/>
          <w:tab w:val="right" w:pos="8910"/>
        </w:tabs>
        <w:spacing w:before="60" w:line="120" w:lineRule="auto"/>
        <w:ind w:right="403"/>
        <w:jc w:val="center"/>
        <w:rPr>
          <w:b/>
          <w:bCs/>
          <w:color w:val="000000"/>
          <w:sz w:val="16"/>
          <w:szCs w:val="16"/>
        </w:rPr>
      </w:pPr>
    </w:p>
    <w:p w:rsidR="00331D40" w:rsidRDefault="00331D40" w:rsidP="00331D40">
      <w:pPr>
        <w:tabs>
          <w:tab w:val="left" w:pos="450"/>
          <w:tab w:val="right" w:pos="8910"/>
        </w:tabs>
        <w:spacing w:before="240" w:line="120" w:lineRule="auto"/>
        <w:ind w:right="403"/>
        <w:jc w:val="center"/>
        <w:rPr>
          <w:b/>
          <w:bCs/>
          <w:color w:val="000000"/>
          <w:sz w:val="32"/>
        </w:rPr>
      </w:pPr>
      <w:r w:rsidRPr="008171C4">
        <w:rPr>
          <w:b/>
          <w:bCs/>
          <w:color w:val="000000"/>
          <w:sz w:val="32"/>
        </w:rPr>
        <w:t>Prayers and Praises</w:t>
      </w:r>
    </w:p>
    <w:p w:rsidR="00331D40" w:rsidRPr="00720F94" w:rsidRDefault="00331D40" w:rsidP="00A810D0">
      <w:pPr>
        <w:pStyle w:val="NormalWeb"/>
        <w:tabs>
          <w:tab w:val="left" w:pos="3420"/>
        </w:tabs>
        <w:spacing w:before="0" w:after="0"/>
        <w:ind w:left="90"/>
        <w:rPr>
          <w:sz w:val="22"/>
        </w:rPr>
      </w:pPr>
      <w:r w:rsidRPr="00720F94">
        <w:rPr>
          <w:sz w:val="22"/>
        </w:rPr>
        <w:t xml:space="preserve">Pray for those in our congregation who are going through recovery and healing, including </w:t>
      </w:r>
      <w:r w:rsidRPr="00720F94">
        <w:rPr>
          <w:b/>
          <w:sz w:val="22"/>
        </w:rPr>
        <w:t xml:space="preserve">Dennis Hopewell and Anetta Vander Jagt. </w:t>
      </w:r>
      <w:r w:rsidR="00313DE8" w:rsidRPr="00720F94">
        <w:rPr>
          <w:sz w:val="22"/>
        </w:rPr>
        <w:t xml:space="preserve">We praise God that Dennis’s sight is doing much better. </w:t>
      </w:r>
    </w:p>
    <w:p w:rsidR="00A810D0" w:rsidRPr="00720F94" w:rsidRDefault="00A810D0" w:rsidP="00A810D0">
      <w:pPr>
        <w:pStyle w:val="NormalWeb"/>
        <w:tabs>
          <w:tab w:val="left" w:pos="3420"/>
        </w:tabs>
        <w:spacing w:before="0" w:after="0"/>
        <w:ind w:left="90"/>
        <w:rPr>
          <w:b/>
          <w:sz w:val="22"/>
        </w:rPr>
      </w:pPr>
    </w:p>
    <w:p w:rsidR="00331D40" w:rsidRPr="00720F94" w:rsidRDefault="00331D40" w:rsidP="00A810D0">
      <w:pPr>
        <w:pStyle w:val="NormalWeb"/>
        <w:tabs>
          <w:tab w:val="left" w:pos="3420"/>
        </w:tabs>
        <w:spacing w:before="0" w:after="0"/>
        <w:ind w:left="90"/>
        <w:rPr>
          <w:sz w:val="22"/>
        </w:rPr>
      </w:pPr>
      <w:r w:rsidRPr="00720F94">
        <w:rPr>
          <w:sz w:val="22"/>
        </w:rPr>
        <w:t xml:space="preserve">Pray for </w:t>
      </w:r>
      <w:r w:rsidR="00313DE8" w:rsidRPr="00720F94">
        <w:rPr>
          <w:sz w:val="22"/>
        </w:rPr>
        <w:t xml:space="preserve">the ministry of </w:t>
      </w:r>
      <w:r w:rsidR="00313DE8" w:rsidRPr="00720F94">
        <w:rPr>
          <w:b/>
          <w:sz w:val="22"/>
        </w:rPr>
        <w:t>World Renew</w:t>
      </w:r>
      <w:r w:rsidR="00313DE8" w:rsidRPr="00720F94">
        <w:rPr>
          <w:sz w:val="22"/>
        </w:rPr>
        <w:t>, which is our denominational disaster relief agency</w:t>
      </w:r>
      <w:r w:rsidR="00A810D0" w:rsidRPr="00720F94">
        <w:rPr>
          <w:sz w:val="22"/>
        </w:rPr>
        <w:t>.</w:t>
      </w:r>
      <w:r w:rsidR="00313DE8" w:rsidRPr="00720F94">
        <w:rPr>
          <w:sz w:val="22"/>
        </w:rPr>
        <w:t xml:space="preserve"> They work both domestically and internationally to bring disaster relief and community development in the name of Christ. Thank God for many who volunteer to help those in desperate need. </w:t>
      </w:r>
    </w:p>
    <w:p w:rsidR="00A810D0" w:rsidRPr="00720F94" w:rsidRDefault="00A810D0" w:rsidP="00A810D0">
      <w:pPr>
        <w:pStyle w:val="NormalWeb"/>
        <w:tabs>
          <w:tab w:val="left" w:pos="3420"/>
        </w:tabs>
        <w:spacing w:before="0" w:after="0"/>
        <w:ind w:left="90"/>
        <w:rPr>
          <w:sz w:val="22"/>
        </w:rPr>
      </w:pPr>
    </w:p>
    <w:p w:rsidR="00331D40" w:rsidRDefault="00331D40" w:rsidP="00A810D0">
      <w:pPr>
        <w:pStyle w:val="NormalWeb"/>
        <w:tabs>
          <w:tab w:val="left" w:pos="3420"/>
        </w:tabs>
        <w:spacing w:before="0" w:after="0"/>
        <w:ind w:left="90"/>
      </w:pPr>
      <w:r w:rsidRPr="00720F94">
        <w:t xml:space="preserve">Through September, we’ll be joining Anchorage churches in a </w:t>
      </w:r>
      <w:r w:rsidRPr="00720F94">
        <w:rPr>
          <w:b/>
        </w:rPr>
        <w:t>city-wide prayer campaign</w:t>
      </w:r>
      <w:r w:rsidRPr="00720F94">
        <w:t xml:space="preserve"> for the reduction of violence in the city. If you would like to personally pray for this over the next couple months, there are prayer guides on the Information Table in the narthex.</w:t>
      </w:r>
    </w:p>
    <w:p w:rsidR="00331D40" w:rsidRDefault="00331D40" w:rsidP="00331D40">
      <w:pPr>
        <w:tabs>
          <w:tab w:val="left" w:pos="450"/>
          <w:tab w:val="right" w:pos="8910"/>
        </w:tabs>
        <w:spacing w:before="240" w:line="120" w:lineRule="auto"/>
        <w:ind w:right="403"/>
        <w:jc w:val="center"/>
        <w:rPr>
          <w:b/>
          <w:bCs/>
          <w:color w:val="000000"/>
          <w:sz w:val="32"/>
        </w:rPr>
      </w:pPr>
      <w:r>
        <w:rPr>
          <w:b/>
          <w:bCs/>
          <w:color w:val="000000"/>
          <w:sz w:val="32"/>
        </w:rPr>
        <w:t>Announcements</w:t>
      </w:r>
    </w:p>
    <w:p w:rsidR="009443B9" w:rsidRPr="00A810D0" w:rsidRDefault="009443B9" w:rsidP="009443B9">
      <w:pPr>
        <w:tabs>
          <w:tab w:val="left" w:pos="450"/>
          <w:tab w:val="right" w:pos="8910"/>
        </w:tabs>
        <w:spacing w:line="120" w:lineRule="auto"/>
        <w:ind w:right="403"/>
        <w:jc w:val="center"/>
        <w:rPr>
          <w:b/>
          <w:bCs/>
          <w:color w:val="000000"/>
          <w:sz w:val="10"/>
          <w:szCs w:val="10"/>
        </w:rPr>
      </w:pPr>
    </w:p>
    <w:p w:rsidR="00A810D0" w:rsidRDefault="00A810D0" w:rsidP="00331D40">
      <w:pPr>
        <w:pStyle w:val="NormalWeb"/>
        <w:spacing w:before="0" w:after="0"/>
        <w:rPr>
          <w:szCs w:val="24"/>
        </w:rPr>
      </w:pPr>
      <w:r w:rsidRPr="00A810D0">
        <w:rPr>
          <w:szCs w:val="24"/>
        </w:rPr>
        <w:t xml:space="preserve">Today’s </w:t>
      </w:r>
      <w:r w:rsidRPr="00A810D0">
        <w:rPr>
          <w:b/>
          <w:szCs w:val="24"/>
        </w:rPr>
        <w:t>5</w:t>
      </w:r>
      <w:r w:rsidRPr="00A810D0">
        <w:rPr>
          <w:b/>
          <w:szCs w:val="24"/>
          <w:vertAlign w:val="superscript"/>
        </w:rPr>
        <w:t>th</w:t>
      </w:r>
      <w:r w:rsidRPr="00A810D0">
        <w:rPr>
          <w:b/>
          <w:szCs w:val="24"/>
        </w:rPr>
        <w:t xml:space="preserve"> Sunday Offering</w:t>
      </w:r>
      <w:r w:rsidRPr="00A810D0">
        <w:rPr>
          <w:szCs w:val="24"/>
        </w:rPr>
        <w:t xml:space="preserve"> goes to World Renew</w:t>
      </w:r>
      <w:r w:rsidR="001B026C">
        <w:rPr>
          <w:szCs w:val="24"/>
        </w:rPr>
        <w:t>.</w:t>
      </w:r>
    </w:p>
    <w:p w:rsidR="00A810D0" w:rsidRPr="00A810D0" w:rsidRDefault="00A810D0" w:rsidP="00331D40">
      <w:pPr>
        <w:pStyle w:val="NormalWeb"/>
        <w:spacing w:before="0" w:after="0"/>
        <w:rPr>
          <w:szCs w:val="24"/>
        </w:rPr>
      </w:pPr>
      <w:r>
        <w:rPr>
          <w:szCs w:val="24"/>
        </w:rPr>
        <w:tab/>
        <w:t>“</w:t>
      </w:r>
      <w:r w:rsidRPr="00A810D0">
        <w:rPr>
          <w:color w:val="1D2129"/>
          <w:szCs w:val="24"/>
          <w:shd w:val="clear" w:color="auto" w:fill="FFFFFF"/>
        </w:rPr>
        <w:t xml:space="preserve">Together with you, World Renew is equipping men, women, and children to change </w:t>
      </w:r>
      <w:r>
        <w:rPr>
          <w:color w:val="1D2129"/>
          <w:szCs w:val="24"/>
          <w:shd w:val="clear" w:color="auto" w:fill="FFFFFF"/>
        </w:rPr>
        <w:tab/>
        <w:t xml:space="preserve">  </w:t>
      </w:r>
      <w:r w:rsidRPr="00A810D0">
        <w:rPr>
          <w:color w:val="1D2129"/>
          <w:szCs w:val="24"/>
          <w:shd w:val="clear" w:color="auto" w:fill="FFFFFF"/>
        </w:rPr>
        <w:t>their stories of hardship into testimonies of hope.</w:t>
      </w:r>
      <w:r>
        <w:rPr>
          <w:color w:val="1D2129"/>
          <w:szCs w:val="24"/>
          <w:shd w:val="clear" w:color="auto" w:fill="FFFFFF"/>
        </w:rPr>
        <w:t>”</w:t>
      </w:r>
    </w:p>
    <w:p w:rsidR="00A810D0" w:rsidRPr="00A810D0" w:rsidRDefault="00A810D0" w:rsidP="00331D40">
      <w:pPr>
        <w:pStyle w:val="NormalWeb"/>
        <w:spacing w:before="0" w:after="0"/>
        <w:rPr>
          <w:sz w:val="10"/>
          <w:szCs w:val="10"/>
        </w:rPr>
      </w:pPr>
    </w:p>
    <w:p w:rsidR="00331D40" w:rsidRPr="00E21782" w:rsidRDefault="00331D40" w:rsidP="00331D40">
      <w:pPr>
        <w:pStyle w:val="NormalWeb"/>
        <w:spacing w:before="0" w:after="0"/>
        <w:rPr>
          <w:szCs w:val="24"/>
        </w:rPr>
      </w:pPr>
      <w:r w:rsidRPr="00331D40">
        <w:rPr>
          <w:szCs w:val="24"/>
        </w:rPr>
        <w:t xml:space="preserve">Next </w:t>
      </w:r>
      <w:r w:rsidR="00E21782">
        <w:rPr>
          <w:szCs w:val="24"/>
        </w:rPr>
        <w:t>Sunday</w:t>
      </w:r>
      <w:r w:rsidRPr="00331D40">
        <w:rPr>
          <w:szCs w:val="24"/>
        </w:rPr>
        <w:t xml:space="preserve"> is our </w:t>
      </w:r>
      <w:r w:rsidRPr="00E21782">
        <w:rPr>
          <w:b/>
          <w:szCs w:val="24"/>
        </w:rPr>
        <w:t>October Luncheon</w:t>
      </w:r>
      <w:r w:rsidR="00E21782">
        <w:rPr>
          <w:b/>
          <w:szCs w:val="24"/>
        </w:rPr>
        <w:t xml:space="preserve">! </w:t>
      </w:r>
      <w:r w:rsidR="00E21782">
        <w:rPr>
          <w:szCs w:val="24"/>
        </w:rPr>
        <w:t>With the color of the trees, the sound of the wind, and the smell of fallen leaves lets taste the abundance of harvest together.  Before all the produce goes to the root cellar bring your favorite fall recipe and join the celebration.</w:t>
      </w:r>
    </w:p>
    <w:p w:rsidR="00331D40" w:rsidRPr="00A810D0" w:rsidRDefault="00331D40" w:rsidP="00331D40">
      <w:pPr>
        <w:pStyle w:val="NormalWeb"/>
        <w:spacing w:before="0" w:after="0"/>
        <w:rPr>
          <w:sz w:val="10"/>
          <w:szCs w:val="10"/>
        </w:rPr>
      </w:pPr>
    </w:p>
    <w:p w:rsidR="00331D40" w:rsidRDefault="00331D40" w:rsidP="00331D40">
      <w:pPr>
        <w:pStyle w:val="NormalWeb"/>
        <w:spacing w:before="0" w:after="0"/>
        <w:rPr>
          <w:szCs w:val="24"/>
        </w:rPr>
      </w:pPr>
      <w:r w:rsidRPr="00F936FE">
        <w:rPr>
          <w:b/>
          <w:szCs w:val="24"/>
        </w:rPr>
        <w:t xml:space="preserve">Children’s Church </w:t>
      </w:r>
      <w:r w:rsidRPr="00F936FE">
        <w:rPr>
          <w:szCs w:val="24"/>
        </w:rPr>
        <w:t>– During the Worship Service, young children beyond nursery age and up to 3</w:t>
      </w:r>
      <w:r w:rsidRPr="00F936FE">
        <w:rPr>
          <w:szCs w:val="24"/>
          <w:vertAlign w:val="superscript"/>
        </w:rPr>
        <w:t>rd</w:t>
      </w:r>
      <w:r w:rsidRPr="00F936FE">
        <w:rPr>
          <w:szCs w:val="24"/>
        </w:rPr>
        <w:t xml:space="preserve"> grade, are dismissed for a more age-appropriate learning time during the sermon. A leader’s sign-up sheet is on the bulletin board in the narthex. If willing to help, please sign-up. </w:t>
      </w:r>
    </w:p>
    <w:p w:rsidR="00331D40" w:rsidRPr="00A810D0" w:rsidRDefault="00331D40" w:rsidP="00331D40">
      <w:pPr>
        <w:pStyle w:val="NormalWeb"/>
        <w:spacing w:before="0" w:after="0"/>
        <w:rPr>
          <w:sz w:val="10"/>
          <w:szCs w:val="10"/>
        </w:rPr>
      </w:pPr>
    </w:p>
    <w:p w:rsidR="00331D40" w:rsidRDefault="00331D40" w:rsidP="00331D40">
      <w:r>
        <w:rPr>
          <w:b/>
          <w:bCs/>
        </w:rPr>
        <w:t xml:space="preserve">Profession of Faith – </w:t>
      </w:r>
      <w:r>
        <w:t xml:space="preserve">If there are any youth feeling led to make a public profession of faith, Pastor Ben is willing to set up times of preparation to guide you through the process. If you have interest or have questions about it, please talk to him. </w:t>
      </w:r>
    </w:p>
    <w:p w:rsidR="00331D40" w:rsidRPr="00A810D0" w:rsidRDefault="00331D40" w:rsidP="00331D40">
      <w:pPr>
        <w:pStyle w:val="NormalWeb"/>
        <w:spacing w:before="0" w:after="0"/>
        <w:rPr>
          <w:sz w:val="10"/>
          <w:szCs w:val="10"/>
        </w:rPr>
      </w:pPr>
    </w:p>
    <w:p w:rsidR="00331D40" w:rsidRDefault="00331D40" w:rsidP="00331D40">
      <w:pPr>
        <w:pStyle w:val="NormalWeb"/>
        <w:tabs>
          <w:tab w:val="left" w:pos="3420"/>
        </w:tabs>
        <w:spacing w:before="0" w:after="0"/>
        <w:rPr>
          <w:szCs w:val="18"/>
        </w:rPr>
      </w:pPr>
      <w:r>
        <w:rPr>
          <w:b/>
          <w:szCs w:val="18"/>
        </w:rPr>
        <w:t xml:space="preserve">Sacred concert next Sunday </w:t>
      </w:r>
      <w:r>
        <w:rPr>
          <w:szCs w:val="18"/>
          <w:u w:val="single"/>
        </w:rPr>
        <w:t>Music of J.S. Bach, his Relatives and Contemporaries</w:t>
      </w:r>
      <w:r w:rsidRPr="00331D40">
        <w:rPr>
          <w:szCs w:val="18"/>
        </w:rPr>
        <w:t xml:space="preserve"> </w:t>
      </w:r>
    </w:p>
    <w:p w:rsidR="00331D40" w:rsidRDefault="00331D40" w:rsidP="00331D40">
      <w:pPr>
        <w:pStyle w:val="NormalWeb"/>
        <w:tabs>
          <w:tab w:val="left" w:pos="3420"/>
        </w:tabs>
        <w:spacing w:before="0" w:after="0"/>
        <w:rPr>
          <w:szCs w:val="18"/>
        </w:rPr>
      </w:pPr>
      <w:r>
        <w:rPr>
          <w:szCs w:val="18"/>
        </w:rPr>
        <w:t>will be airing from 6-9 a.m. on KLEF 98.1 FM</w:t>
      </w:r>
    </w:p>
    <w:p w:rsidR="00331D40" w:rsidRPr="00A810D0" w:rsidRDefault="00331D40" w:rsidP="00331D40">
      <w:pPr>
        <w:pStyle w:val="NormalWeb"/>
        <w:tabs>
          <w:tab w:val="left" w:pos="3420"/>
        </w:tabs>
        <w:spacing w:before="0" w:after="0"/>
        <w:rPr>
          <w:sz w:val="10"/>
          <w:szCs w:val="10"/>
        </w:rPr>
      </w:pPr>
    </w:p>
    <w:p w:rsidR="00331D40" w:rsidRPr="004F18EA" w:rsidRDefault="00331D40" w:rsidP="00331D40">
      <w:pPr>
        <w:pStyle w:val="NormalWeb"/>
        <w:tabs>
          <w:tab w:val="left" w:pos="3420"/>
        </w:tabs>
        <w:spacing w:before="0" w:after="0"/>
        <w:jc w:val="center"/>
        <w:rPr>
          <w:sz w:val="20"/>
          <w:highlight w:val="yellow"/>
        </w:rPr>
      </w:pPr>
      <w:r w:rsidRPr="009F0432">
        <w:rPr>
          <w:b/>
          <w:bCs/>
          <w:color w:val="000000"/>
          <w:sz w:val="32"/>
          <w:szCs w:val="32"/>
        </w:rPr>
        <w:t>Sunday Volunteers</w:t>
      </w:r>
    </w:p>
    <w:p w:rsidR="00331D40" w:rsidRPr="009F0432" w:rsidRDefault="00331D40" w:rsidP="00331D40">
      <w:pPr>
        <w:pStyle w:val="NormalWeb"/>
        <w:tabs>
          <w:tab w:val="left" w:pos="3420"/>
        </w:tabs>
        <w:spacing w:before="0" w:after="0"/>
        <w:jc w:val="center"/>
        <w:rPr>
          <w:sz w:val="18"/>
          <w:szCs w:val="18"/>
          <w:highlight w:val="yellow"/>
        </w:rPr>
      </w:pP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3706"/>
        <w:gridCol w:w="3612"/>
      </w:tblGrid>
      <w:tr w:rsidR="00331D40" w:rsidRPr="00641A26" w:rsidTr="006D66A2">
        <w:trPr>
          <w:trHeight w:val="277"/>
          <w:jc w:val="center"/>
        </w:trPr>
        <w:tc>
          <w:tcPr>
            <w:tcW w:w="2186" w:type="dxa"/>
            <w:tcBorders>
              <w:top w:val="single" w:sz="18" w:space="0" w:color="000000"/>
            </w:tcBorders>
            <w:vAlign w:val="center"/>
          </w:tcPr>
          <w:p w:rsidR="00331D40" w:rsidRPr="00641A26" w:rsidRDefault="00331D40" w:rsidP="006D66A2">
            <w:pPr>
              <w:tabs>
                <w:tab w:val="left" w:pos="450"/>
                <w:tab w:val="center" w:pos="4320"/>
              </w:tabs>
              <w:jc w:val="right"/>
              <w:rPr>
                <w:b/>
                <w:bCs/>
                <w:color w:val="000000"/>
                <w:sz w:val="20"/>
              </w:rPr>
            </w:pPr>
          </w:p>
        </w:tc>
        <w:tc>
          <w:tcPr>
            <w:tcW w:w="3706" w:type="dxa"/>
            <w:tcBorders>
              <w:top w:val="single" w:sz="18" w:space="0" w:color="000000"/>
            </w:tcBorders>
            <w:vAlign w:val="center"/>
          </w:tcPr>
          <w:p w:rsidR="00331D40" w:rsidRPr="00641A26" w:rsidRDefault="00331D40" w:rsidP="006D66A2">
            <w:pPr>
              <w:tabs>
                <w:tab w:val="left" w:pos="450"/>
                <w:tab w:val="center" w:pos="4320"/>
              </w:tabs>
              <w:jc w:val="center"/>
              <w:rPr>
                <w:b/>
                <w:sz w:val="20"/>
              </w:rPr>
            </w:pPr>
            <w:r w:rsidRPr="00641A26">
              <w:rPr>
                <w:b/>
                <w:sz w:val="20"/>
              </w:rPr>
              <w:t>This Week</w:t>
            </w:r>
          </w:p>
        </w:tc>
        <w:tc>
          <w:tcPr>
            <w:tcW w:w="3612" w:type="dxa"/>
            <w:tcBorders>
              <w:top w:val="single" w:sz="18" w:space="0" w:color="000000"/>
            </w:tcBorders>
            <w:vAlign w:val="center"/>
          </w:tcPr>
          <w:p w:rsidR="00331D40" w:rsidRPr="00641A26" w:rsidRDefault="00331D40" w:rsidP="006D66A2">
            <w:pPr>
              <w:tabs>
                <w:tab w:val="left" w:pos="450"/>
                <w:tab w:val="center" w:pos="4320"/>
              </w:tabs>
              <w:jc w:val="center"/>
              <w:rPr>
                <w:b/>
                <w:bCs/>
                <w:color w:val="000000"/>
                <w:sz w:val="20"/>
              </w:rPr>
            </w:pPr>
            <w:r w:rsidRPr="00641A26">
              <w:rPr>
                <w:b/>
                <w:sz w:val="20"/>
              </w:rPr>
              <w:t>Next Week</w:t>
            </w:r>
          </w:p>
        </w:tc>
      </w:tr>
      <w:tr w:rsidR="00331D40" w:rsidRPr="00641A26" w:rsidTr="006D66A2">
        <w:trPr>
          <w:trHeight w:val="300"/>
          <w:jc w:val="center"/>
        </w:trPr>
        <w:tc>
          <w:tcPr>
            <w:tcW w:w="2186" w:type="dxa"/>
            <w:tcBorders>
              <w:top w:val="single" w:sz="18" w:space="0" w:color="000000"/>
            </w:tcBorders>
            <w:vAlign w:val="center"/>
          </w:tcPr>
          <w:p w:rsidR="00331D40" w:rsidRPr="00641A26" w:rsidRDefault="00331D40" w:rsidP="006D66A2">
            <w:pPr>
              <w:tabs>
                <w:tab w:val="left" w:pos="450"/>
                <w:tab w:val="center" w:pos="4320"/>
              </w:tabs>
              <w:jc w:val="right"/>
              <w:rPr>
                <w:b/>
                <w:sz w:val="20"/>
              </w:rPr>
            </w:pPr>
            <w:r w:rsidRPr="00641A26">
              <w:rPr>
                <w:b/>
                <w:sz w:val="20"/>
              </w:rPr>
              <w:t>Greeters:</w:t>
            </w:r>
          </w:p>
        </w:tc>
        <w:tc>
          <w:tcPr>
            <w:tcW w:w="3706" w:type="dxa"/>
            <w:tcBorders>
              <w:top w:val="single" w:sz="18" w:space="0" w:color="000000"/>
            </w:tcBorders>
            <w:vAlign w:val="center"/>
          </w:tcPr>
          <w:p w:rsidR="00331D40" w:rsidRPr="00641A26" w:rsidRDefault="00331D40" w:rsidP="006D66A2">
            <w:pPr>
              <w:tabs>
                <w:tab w:val="left" w:pos="450"/>
                <w:tab w:val="center" w:pos="4320"/>
              </w:tabs>
              <w:jc w:val="center"/>
              <w:rPr>
                <w:b/>
                <w:sz w:val="20"/>
              </w:rPr>
            </w:pPr>
            <w:r>
              <w:rPr>
                <w:b/>
                <w:sz w:val="20"/>
              </w:rPr>
              <w:t>Jon &amp; Joy Sharpe</w:t>
            </w:r>
          </w:p>
        </w:tc>
        <w:tc>
          <w:tcPr>
            <w:tcW w:w="3612" w:type="dxa"/>
            <w:tcBorders>
              <w:top w:val="single" w:sz="18" w:space="0" w:color="000000"/>
            </w:tcBorders>
            <w:vAlign w:val="center"/>
          </w:tcPr>
          <w:p w:rsidR="00331D40" w:rsidRPr="00641A26" w:rsidRDefault="0047105A" w:rsidP="006D66A2">
            <w:pPr>
              <w:tabs>
                <w:tab w:val="left" w:pos="450"/>
                <w:tab w:val="center" w:pos="4320"/>
              </w:tabs>
              <w:jc w:val="center"/>
              <w:rPr>
                <w:b/>
                <w:sz w:val="20"/>
              </w:rPr>
            </w:pPr>
            <w:r>
              <w:rPr>
                <w:b/>
                <w:sz w:val="20"/>
              </w:rPr>
              <w:t>Sam &amp; Phyllis Bowman</w:t>
            </w:r>
          </w:p>
        </w:tc>
      </w:tr>
      <w:tr w:rsidR="00331D40" w:rsidRPr="00641A26" w:rsidTr="006D66A2">
        <w:trPr>
          <w:trHeight w:val="300"/>
          <w:jc w:val="center"/>
        </w:trPr>
        <w:tc>
          <w:tcPr>
            <w:tcW w:w="2186" w:type="dxa"/>
            <w:vAlign w:val="center"/>
          </w:tcPr>
          <w:p w:rsidR="00331D40" w:rsidRPr="00641A26" w:rsidRDefault="00331D40" w:rsidP="006D66A2">
            <w:pPr>
              <w:tabs>
                <w:tab w:val="left" w:pos="450"/>
                <w:tab w:val="center" w:pos="4320"/>
              </w:tabs>
              <w:jc w:val="right"/>
              <w:rPr>
                <w:b/>
                <w:sz w:val="20"/>
              </w:rPr>
            </w:pPr>
            <w:r w:rsidRPr="00641A26">
              <w:rPr>
                <w:b/>
                <w:sz w:val="20"/>
              </w:rPr>
              <w:t>Nursery:</w:t>
            </w:r>
          </w:p>
        </w:tc>
        <w:tc>
          <w:tcPr>
            <w:tcW w:w="3706" w:type="dxa"/>
            <w:shd w:val="clear" w:color="auto" w:fill="auto"/>
            <w:vAlign w:val="center"/>
          </w:tcPr>
          <w:p w:rsidR="00331D40" w:rsidRPr="00641A26" w:rsidRDefault="00331D40" w:rsidP="006D66A2">
            <w:pPr>
              <w:jc w:val="center"/>
              <w:rPr>
                <w:b/>
                <w:color w:val="000000"/>
                <w:sz w:val="20"/>
              </w:rPr>
            </w:pPr>
            <w:r>
              <w:rPr>
                <w:b/>
                <w:color w:val="000000"/>
                <w:sz w:val="20"/>
              </w:rPr>
              <w:t>Phyllis Bowman &amp; Kristine Adams</w:t>
            </w:r>
          </w:p>
        </w:tc>
        <w:tc>
          <w:tcPr>
            <w:tcW w:w="3612" w:type="dxa"/>
            <w:shd w:val="clear" w:color="auto" w:fill="auto"/>
            <w:vAlign w:val="center"/>
          </w:tcPr>
          <w:p w:rsidR="00331D40" w:rsidRPr="00641A26" w:rsidRDefault="00331D40" w:rsidP="006D66A2">
            <w:pPr>
              <w:jc w:val="center"/>
              <w:rPr>
                <w:b/>
                <w:color w:val="000000"/>
                <w:sz w:val="20"/>
              </w:rPr>
            </w:pPr>
            <w:r>
              <w:rPr>
                <w:b/>
                <w:color w:val="000000"/>
                <w:sz w:val="20"/>
              </w:rPr>
              <w:t>Charlotte &amp; Mark Long</w:t>
            </w:r>
          </w:p>
        </w:tc>
      </w:tr>
      <w:tr w:rsidR="00331D40" w:rsidRPr="00641A26" w:rsidTr="006D66A2">
        <w:trPr>
          <w:trHeight w:val="300"/>
          <w:jc w:val="center"/>
        </w:trPr>
        <w:tc>
          <w:tcPr>
            <w:tcW w:w="2186" w:type="dxa"/>
            <w:vAlign w:val="center"/>
          </w:tcPr>
          <w:p w:rsidR="00331D40" w:rsidRPr="00641A26" w:rsidRDefault="00331D40" w:rsidP="006D66A2">
            <w:pPr>
              <w:tabs>
                <w:tab w:val="left" w:pos="450"/>
                <w:tab w:val="center" w:pos="4320"/>
              </w:tabs>
              <w:jc w:val="right"/>
              <w:rPr>
                <w:b/>
                <w:sz w:val="20"/>
              </w:rPr>
            </w:pPr>
            <w:r>
              <w:rPr>
                <w:b/>
                <w:sz w:val="20"/>
              </w:rPr>
              <w:t>Children’s Church</w:t>
            </w:r>
          </w:p>
        </w:tc>
        <w:tc>
          <w:tcPr>
            <w:tcW w:w="3706" w:type="dxa"/>
            <w:shd w:val="clear" w:color="auto" w:fill="auto"/>
            <w:vAlign w:val="center"/>
          </w:tcPr>
          <w:p w:rsidR="00331D40" w:rsidRDefault="00331D40" w:rsidP="006D66A2">
            <w:pPr>
              <w:jc w:val="center"/>
              <w:rPr>
                <w:b/>
                <w:color w:val="000000"/>
                <w:sz w:val="20"/>
              </w:rPr>
            </w:pPr>
          </w:p>
        </w:tc>
        <w:tc>
          <w:tcPr>
            <w:tcW w:w="3612" w:type="dxa"/>
            <w:shd w:val="clear" w:color="auto" w:fill="auto"/>
            <w:vAlign w:val="center"/>
          </w:tcPr>
          <w:p w:rsidR="00331D40" w:rsidRDefault="0047105A" w:rsidP="006D66A2">
            <w:pPr>
              <w:jc w:val="center"/>
              <w:rPr>
                <w:b/>
                <w:color w:val="000000"/>
                <w:sz w:val="20"/>
              </w:rPr>
            </w:pPr>
            <w:r>
              <w:rPr>
                <w:b/>
                <w:color w:val="000000"/>
                <w:sz w:val="20"/>
              </w:rPr>
              <w:t>Claire Park</w:t>
            </w:r>
          </w:p>
        </w:tc>
      </w:tr>
      <w:tr w:rsidR="00331D40" w:rsidRPr="00641A26" w:rsidTr="006D66A2">
        <w:trPr>
          <w:trHeight w:val="300"/>
          <w:jc w:val="center"/>
        </w:trPr>
        <w:tc>
          <w:tcPr>
            <w:tcW w:w="2186" w:type="dxa"/>
            <w:vAlign w:val="center"/>
          </w:tcPr>
          <w:p w:rsidR="00331D40" w:rsidRPr="00641A26" w:rsidRDefault="00331D40" w:rsidP="006D66A2">
            <w:pPr>
              <w:tabs>
                <w:tab w:val="left" w:pos="450"/>
                <w:tab w:val="center" w:pos="4320"/>
              </w:tabs>
              <w:jc w:val="right"/>
              <w:rPr>
                <w:b/>
                <w:sz w:val="20"/>
              </w:rPr>
            </w:pPr>
            <w:r w:rsidRPr="00641A26">
              <w:rPr>
                <w:b/>
                <w:sz w:val="20"/>
              </w:rPr>
              <w:t>Accompanist:</w:t>
            </w:r>
          </w:p>
        </w:tc>
        <w:tc>
          <w:tcPr>
            <w:tcW w:w="3706" w:type="dxa"/>
            <w:vAlign w:val="center"/>
          </w:tcPr>
          <w:p w:rsidR="00331D40" w:rsidRPr="00641A26" w:rsidRDefault="00331D40" w:rsidP="006D66A2">
            <w:pPr>
              <w:tabs>
                <w:tab w:val="left" w:pos="450"/>
                <w:tab w:val="center" w:pos="4320"/>
              </w:tabs>
              <w:jc w:val="center"/>
              <w:rPr>
                <w:b/>
                <w:sz w:val="20"/>
              </w:rPr>
            </w:pPr>
            <w:r>
              <w:rPr>
                <w:b/>
                <w:sz w:val="20"/>
              </w:rPr>
              <w:t>Kristi Kleaver</w:t>
            </w:r>
          </w:p>
        </w:tc>
        <w:tc>
          <w:tcPr>
            <w:tcW w:w="3612" w:type="dxa"/>
            <w:vAlign w:val="center"/>
          </w:tcPr>
          <w:p w:rsidR="00331D40" w:rsidRPr="00641A26" w:rsidRDefault="00331D40" w:rsidP="006D66A2">
            <w:pPr>
              <w:tabs>
                <w:tab w:val="left" w:pos="450"/>
                <w:tab w:val="center" w:pos="4320"/>
              </w:tabs>
              <w:jc w:val="center"/>
              <w:rPr>
                <w:b/>
                <w:sz w:val="20"/>
              </w:rPr>
            </w:pPr>
            <w:r>
              <w:rPr>
                <w:b/>
                <w:sz w:val="20"/>
              </w:rPr>
              <w:t>Jan De Yong</w:t>
            </w:r>
          </w:p>
        </w:tc>
      </w:tr>
      <w:tr w:rsidR="00331D40" w:rsidRPr="00641A26" w:rsidTr="006D66A2">
        <w:trPr>
          <w:trHeight w:val="300"/>
          <w:jc w:val="center"/>
        </w:trPr>
        <w:tc>
          <w:tcPr>
            <w:tcW w:w="2186" w:type="dxa"/>
            <w:vAlign w:val="center"/>
          </w:tcPr>
          <w:p w:rsidR="00331D40" w:rsidRPr="00641A26" w:rsidRDefault="00331D40" w:rsidP="006D66A2">
            <w:pPr>
              <w:tabs>
                <w:tab w:val="left" w:pos="450"/>
                <w:tab w:val="center" w:pos="4320"/>
              </w:tabs>
              <w:jc w:val="right"/>
              <w:rPr>
                <w:b/>
                <w:sz w:val="20"/>
              </w:rPr>
            </w:pPr>
            <w:r w:rsidRPr="00641A26">
              <w:rPr>
                <w:b/>
                <w:sz w:val="20"/>
              </w:rPr>
              <w:t xml:space="preserve">Sound: </w:t>
            </w:r>
          </w:p>
        </w:tc>
        <w:tc>
          <w:tcPr>
            <w:tcW w:w="3706" w:type="dxa"/>
            <w:vAlign w:val="center"/>
          </w:tcPr>
          <w:p w:rsidR="00331D40" w:rsidRPr="00641A26" w:rsidRDefault="00331D40" w:rsidP="006D66A2">
            <w:pPr>
              <w:jc w:val="center"/>
              <w:rPr>
                <w:b/>
                <w:sz w:val="20"/>
              </w:rPr>
            </w:pPr>
            <w:r>
              <w:rPr>
                <w:b/>
                <w:sz w:val="20"/>
              </w:rPr>
              <w:t>Jeremy DeVries</w:t>
            </w:r>
          </w:p>
        </w:tc>
        <w:tc>
          <w:tcPr>
            <w:tcW w:w="3612" w:type="dxa"/>
            <w:vAlign w:val="center"/>
          </w:tcPr>
          <w:p w:rsidR="00331D40" w:rsidRPr="00641A26" w:rsidRDefault="00331D40" w:rsidP="006D66A2">
            <w:pPr>
              <w:jc w:val="center"/>
              <w:rPr>
                <w:b/>
                <w:sz w:val="20"/>
              </w:rPr>
            </w:pPr>
            <w:r>
              <w:rPr>
                <w:b/>
                <w:sz w:val="20"/>
              </w:rPr>
              <w:t>Ron Lindemulder</w:t>
            </w:r>
          </w:p>
        </w:tc>
      </w:tr>
      <w:tr w:rsidR="00331D40" w:rsidRPr="00641A26" w:rsidTr="006D66A2">
        <w:trPr>
          <w:trHeight w:val="300"/>
          <w:jc w:val="center"/>
        </w:trPr>
        <w:tc>
          <w:tcPr>
            <w:tcW w:w="2186" w:type="dxa"/>
            <w:vAlign w:val="center"/>
          </w:tcPr>
          <w:p w:rsidR="00331D40" w:rsidRPr="00641A26" w:rsidRDefault="00331D40" w:rsidP="006D66A2">
            <w:pPr>
              <w:tabs>
                <w:tab w:val="left" w:pos="450"/>
                <w:tab w:val="center" w:pos="4320"/>
              </w:tabs>
              <w:jc w:val="right"/>
              <w:rPr>
                <w:b/>
                <w:sz w:val="20"/>
              </w:rPr>
            </w:pPr>
            <w:r w:rsidRPr="00641A26">
              <w:rPr>
                <w:b/>
                <w:sz w:val="20"/>
              </w:rPr>
              <w:t>Offerings:</w:t>
            </w:r>
          </w:p>
        </w:tc>
        <w:tc>
          <w:tcPr>
            <w:tcW w:w="3706" w:type="dxa"/>
            <w:vAlign w:val="center"/>
          </w:tcPr>
          <w:p w:rsidR="00331D40" w:rsidRPr="00641A26" w:rsidRDefault="00060CF7" w:rsidP="006D66A2">
            <w:pPr>
              <w:tabs>
                <w:tab w:val="left" w:pos="450"/>
                <w:tab w:val="center" w:pos="4320"/>
              </w:tabs>
              <w:jc w:val="center"/>
              <w:rPr>
                <w:b/>
                <w:sz w:val="20"/>
              </w:rPr>
            </w:pPr>
            <w:r>
              <w:rPr>
                <w:b/>
                <w:sz w:val="20"/>
              </w:rPr>
              <w:t>World Renew</w:t>
            </w:r>
          </w:p>
        </w:tc>
        <w:tc>
          <w:tcPr>
            <w:tcW w:w="3612" w:type="dxa"/>
            <w:vAlign w:val="center"/>
          </w:tcPr>
          <w:p w:rsidR="00331D40" w:rsidRPr="00641A26" w:rsidRDefault="00331D40" w:rsidP="006D66A2">
            <w:pPr>
              <w:tabs>
                <w:tab w:val="left" w:pos="450"/>
                <w:tab w:val="center" w:pos="4320"/>
              </w:tabs>
              <w:jc w:val="center"/>
              <w:rPr>
                <w:b/>
                <w:sz w:val="20"/>
              </w:rPr>
            </w:pPr>
            <w:r>
              <w:rPr>
                <w:b/>
                <w:sz w:val="20"/>
              </w:rPr>
              <w:t>Church Ministries</w:t>
            </w:r>
          </w:p>
        </w:tc>
      </w:tr>
      <w:tr w:rsidR="00331D40" w:rsidRPr="00641A26" w:rsidTr="006D66A2">
        <w:trPr>
          <w:trHeight w:val="329"/>
          <w:jc w:val="center"/>
        </w:trPr>
        <w:tc>
          <w:tcPr>
            <w:tcW w:w="2186" w:type="dxa"/>
            <w:vAlign w:val="center"/>
          </w:tcPr>
          <w:p w:rsidR="00331D40" w:rsidRPr="00641A26" w:rsidRDefault="00331D40" w:rsidP="006D66A2">
            <w:pPr>
              <w:tabs>
                <w:tab w:val="left" w:pos="450"/>
                <w:tab w:val="center" w:pos="4320"/>
              </w:tabs>
              <w:jc w:val="right"/>
              <w:rPr>
                <w:b/>
                <w:sz w:val="20"/>
              </w:rPr>
            </w:pPr>
            <w:r w:rsidRPr="00641A26">
              <w:rPr>
                <w:b/>
                <w:sz w:val="20"/>
              </w:rPr>
              <w:t>Prayer Service:</w:t>
            </w:r>
          </w:p>
        </w:tc>
        <w:tc>
          <w:tcPr>
            <w:tcW w:w="3706" w:type="dxa"/>
            <w:vAlign w:val="center"/>
          </w:tcPr>
          <w:p w:rsidR="00331D40" w:rsidRPr="00641A26" w:rsidRDefault="00331D40" w:rsidP="006D66A2">
            <w:pPr>
              <w:tabs>
                <w:tab w:val="left" w:pos="450"/>
                <w:tab w:val="center" w:pos="4320"/>
              </w:tabs>
              <w:jc w:val="center"/>
              <w:rPr>
                <w:b/>
                <w:sz w:val="20"/>
              </w:rPr>
            </w:pPr>
            <w:r>
              <w:rPr>
                <w:b/>
                <w:sz w:val="20"/>
              </w:rPr>
              <w:t>Gayle Cederberg</w:t>
            </w:r>
          </w:p>
        </w:tc>
        <w:tc>
          <w:tcPr>
            <w:tcW w:w="3612" w:type="dxa"/>
            <w:vAlign w:val="center"/>
          </w:tcPr>
          <w:p w:rsidR="00331D40" w:rsidRPr="00641A26" w:rsidRDefault="0047105A" w:rsidP="006D66A2">
            <w:pPr>
              <w:tabs>
                <w:tab w:val="left" w:pos="450"/>
                <w:tab w:val="center" w:pos="4320"/>
              </w:tabs>
              <w:jc w:val="center"/>
              <w:rPr>
                <w:b/>
                <w:sz w:val="20"/>
              </w:rPr>
            </w:pPr>
            <w:r>
              <w:rPr>
                <w:b/>
                <w:sz w:val="20"/>
              </w:rPr>
              <w:t>Jon Sharpe</w:t>
            </w:r>
          </w:p>
        </w:tc>
      </w:tr>
    </w:tbl>
    <w:p w:rsidR="00A612D5" w:rsidRPr="00FE4DBE" w:rsidRDefault="00A612D5" w:rsidP="00A612D5">
      <w:pPr>
        <w:rPr>
          <w:b/>
          <w:sz w:val="20"/>
          <w:highlight w:val="yellow"/>
        </w:rPr>
      </w:pPr>
    </w:p>
    <w:tbl>
      <w:tblPr>
        <w:tblW w:w="9504" w:type="dxa"/>
        <w:tblLook w:val="04A0" w:firstRow="1" w:lastRow="0" w:firstColumn="1" w:lastColumn="0" w:noHBand="0" w:noVBand="1"/>
      </w:tblPr>
      <w:tblGrid>
        <w:gridCol w:w="4752"/>
        <w:gridCol w:w="4752"/>
      </w:tblGrid>
      <w:tr w:rsidR="00714DD8" w:rsidRPr="00FE4DBE" w:rsidTr="00EA22DA">
        <w:tc>
          <w:tcPr>
            <w:tcW w:w="4752" w:type="dxa"/>
            <w:shd w:val="clear" w:color="auto" w:fill="auto"/>
          </w:tcPr>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6"/>
              <w:jc w:val="center"/>
              <w:rPr>
                <w:b/>
                <w:bCs/>
              </w:rPr>
            </w:pPr>
            <w:r w:rsidRPr="00FE4DBE">
              <w:rPr>
                <w:b/>
                <w:bCs/>
              </w:rPr>
              <w:t>Committees and Programs</w:t>
            </w:r>
          </w:p>
          <w:p w:rsidR="007329BC" w:rsidRPr="00FE4DBE" w:rsidRDefault="007329BC" w:rsidP="007329BC">
            <w:pPr>
              <w:tabs>
                <w:tab w:val="left" w:pos="450"/>
                <w:tab w:val="right" w:leader="dot" w:pos="3773"/>
                <w:tab w:val="center" w:pos="4320"/>
                <w:tab w:val="left" w:pos="4680"/>
                <w:tab w:val="right" w:pos="9090"/>
              </w:tabs>
              <w:autoSpaceDE w:val="0"/>
              <w:autoSpaceDN w:val="0"/>
              <w:adjustRightInd w:val="0"/>
              <w:ind w:right="86"/>
              <w:jc w:val="center"/>
              <w:rPr>
                <w:b/>
                <w:bCs/>
              </w:rPr>
            </w:pPr>
            <w:r w:rsidRPr="00FE4DBE">
              <w:rPr>
                <w:b/>
                <w:bCs/>
              </w:rPr>
              <w:t>Contact People</w:t>
            </w:r>
          </w:p>
          <w:p w:rsidR="007329BC" w:rsidRPr="00FE4DBE" w:rsidRDefault="007329BC" w:rsidP="007329BC">
            <w:pPr>
              <w:tabs>
                <w:tab w:val="left" w:pos="450"/>
                <w:tab w:val="right" w:leader="dot" w:pos="3773"/>
                <w:tab w:val="center" w:pos="4320"/>
                <w:tab w:val="left" w:pos="4680"/>
                <w:tab w:val="right" w:pos="9090"/>
              </w:tabs>
              <w:autoSpaceDE w:val="0"/>
              <w:autoSpaceDN w:val="0"/>
              <w:adjustRightInd w:val="0"/>
              <w:ind w:right="86"/>
              <w:jc w:val="center"/>
              <w:rPr>
                <w:b/>
                <w:bCs/>
              </w:rPr>
            </w:pPr>
          </w:p>
          <w:p w:rsidR="00714DD8" w:rsidRPr="00FE4DBE" w:rsidRDefault="00714DD8" w:rsidP="007329BC">
            <w:pPr>
              <w:tabs>
                <w:tab w:val="left" w:pos="450"/>
                <w:tab w:val="right" w:leader="dot" w:pos="3773"/>
                <w:tab w:val="center" w:pos="4320"/>
                <w:tab w:val="left" w:pos="4680"/>
                <w:tab w:val="right" w:pos="9090"/>
              </w:tabs>
              <w:autoSpaceDE w:val="0"/>
              <w:autoSpaceDN w:val="0"/>
              <w:adjustRightInd w:val="0"/>
              <w:ind w:right="86"/>
              <w:rPr>
                <w:b/>
                <w:bCs/>
              </w:rPr>
            </w:pPr>
            <w:r w:rsidRPr="00FE4DBE">
              <w:rPr>
                <w:sz w:val="20"/>
              </w:rPr>
              <w:t>Building &amp; Grounds</w:t>
            </w:r>
            <w:r w:rsidRPr="00FE4DBE">
              <w:rPr>
                <w:sz w:val="20"/>
              </w:rPr>
              <w:tab/>
              <w:t>Bob Groeneweg</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Church Admin Assistant</w:t>
            </w:r>
            <w:r w:rsidRPr="00FE4DBE">
              <w:rPr>
                <w:sz w:val="20"/>
              </w:rPr>
              <w:tab/>
              <w:t>Brett Kuiper</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Coffee Break</w:t>
            </w:r>
            <w:r w:rsidRPr="00FE4DBE">
              <w:rPr>
                <w:sz w:val="20"/>
              </w:rPr>
              <w:tab/>
              <w:t>Joy Sharpe</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Outreach/Missions</w:t>
            </w:r>
            <w:r w:rsidRPr="00FE4DBE">
              <w:rPr>
                <w:sz w:val="20"/>
              </w:rPr>
              <w:tab/>
              <w:t>Gayle Cederberg</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Fellowship</w:t>
            </w:r>
            <w:r w:rsidRPr="00FE4DBE">
              <w:rPr>
                <w:sz w:val="20"/>
              </w:rPr>
              <w:tab/>
              <w:t>Ron &amp; Jan Veltkamp</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 xml:space="preserve">Intercession </w:t>
            </w:r>
            <w:r w:rsidRPr="00FE4DBE">
              <w:rPr>
                <w:sz w:val="20"/>
              </w:rPr>
              <w:tab/>
              <w:t>Jon Sharpe</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Library</w:t>
            </w:r>
            <w:r w:rsidRPr="00FE4DBE">
              <w:rPr>
                <w:sz w:val="20"/>
              </w:rPr>
              <w:tab/>
              <w:t>Mandi Dykstra</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Prayer Network</w:t>
            </w:r>
            <w:r w:rsidRPr="00FE4DBE">
              <w:rPr>
                <w:sz w:val="20"/>
              </w:rPr>
              <w:tab/>
              <w:t>Pastor Ben</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color w:val="FF0000"/>
                <w:sz w:val="20"/>
              </w:rPr>
            </w:pPr>
            <w:r w:rsidRPr="00FE4DBE">
              <w:rPr>
                <w:sz w:val="20"/>
              </w:rPr>
              <w:t>Women's Fellowship</w:t>
            </w:r>
            <w:r w:rsidRPr="00FE4DBE">
              <w:rPr>
                <w:sz w:val="20"/>
              </w:rPr>
              <w:tab/>
              <w:t>Denise Hopewell</w:t>
            </w:r>
          </w:p>
          <w:p w:rsidR="00714DD8" w:rsidRPr="00FE4DBE" w:rsidRDefault="00714DD8" w:rsidP="007329BC">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Worship Committee</w:t>
            </w:r>
            <w:r w:rsidRPr="00FE4DBE">
              <w:rPr>
                <w:sz w:val="20"/>
              </w:rPr>
              <w:tab/>
              <w:t>Joy Sharpe</w:t>
            </w:r>
          </w:p>
          <w:p w:rsidR="00714DD8" w:rsidRPr="00FE4DBE" w:rsidRDefault="00714DD8" w:rsidP="00EA22DA">
            <w:pPr>
              <w:tabs>
                <w:tab w:val="left" w:pos="450"/>
                <w:tab w:val="center" w:pos="4320"/>
                <w:tab w:val="right" w:pos="9090"/>
              </w:tabs>
              <w:ind w:right="86"/>
              <w:contextualSpacing/>
              <w:jc w:val="center"/>
              <w:rPr>
                <w:b/>
              </w:rPr>
            </w:pPr>
          </w:p>
          <w:p w:rsidR="00714DD8" w:rsidRPr="00FE4DBE" w:rsidRDefault="00714DD8" w:rsidP="00EA22DA">
            <w:pPr>
              <w:tabs>
                <w:tab w:val="left" w:pos="450"/>
                <w:tab w:val="center" w:pos="4320"/>
                <w:tab w:val="right" w:pos="9090"/>
              </w:tabs>
              <w:ind w:right="86"/>
              <w:contextualSpacing/>
              <w:jc w:val="center"/>
              <w:rPr>
                <w:b/>
              </w:rPr>
            </w:pPr>
            <w:r w:rsidRPr="00FE4DBE">
              <w:rPr>
                <w:b/>
              </w:rPr>
              <w:t>Trinity CRC Council:</w:t>
            </w:r>
          </w:p>
          <w:p w:rsidR="00714DD8" w:rsidRPr="00FE4DBE" w:rsidRDefault="00714DD8" w:rsidP="00EA22DA">
            <w:pPr>
              <w:tabs>
                <w:tab w:val="left" w:pos="450"/>
                <w:tab w:val="center" w:pos="4320"/>
                <w:tab w:val="right" w:pos="9090"/>
              </w:tabs>
              <w:ind w:right="86"/>
              <w:contextualSpacing/>
              <w:jc w:val="center"/>
              <w:rPr>
                <w:b/>
                <w:sz w:val="8"/>
                <w:szCs w:val="8"/>
              </w:rPr>
            </w:pPr>
          </w:p>
          <w:tbl>
            <w:tblPr>
              <w:tblW w:w="0" w:type="auto"/>
              <w:tblLook w:val="04A0" w:firstRow="1" w:lastRow="0" w:firstColumn="1" w:lastColumn="0" w:noHBand="0" w:noVBand="1"/>
            </w:tblPr>
            <w:tblGrid>
              <w:gridCol w:w="2260"/>
              <w:gridCol w:w="2261"/>
            </w:tblGrid>
            <w:tr w:rsidR="00714DD8" w:rsidRPr="00FE4DBE" w:rsidTr="00EA22DA">
              <w:tc>
                <w:tcPr>
                  <w:tcW w:w="2260" w:type="dxa"/>
                  <w:shd w:val="clear" w:color="auto" w:fill="auto"/>
                </w:tcPr>
                <w:p w:rsidR="00714DD8" w:rsidRPr="00FE4DBE" w:rsidRDefault="00714DD8" w:rsidP="00EA22DA">
                  <w:pPr>
                    <w:tabs>
                      <w:tab w:val="left" w:pos="450"/>
                      <w:tab w:val="center" w:pos="4320"/>
                      <w:tab w:val="right" w:pos="9090"/>
                    </w:tabs>
                    <w:ind w:right="83"/>
                    <w:jc w:val="center"/>
                    <w:rPr>
                      <w:b/>
                      <w:sz w:val="20"/>
                    </w:rPr>
                  </w:pPr>
                  <w:r w:rsidRPr="00FE4DBE">
                    <w:rPr>
                      <w:b/>
                      <w:bCs/>
                      <w:color w:val="000000"/>
                      <w:sz w:val="20"/>
                      <w:u w:val="single"/>
                    </w:rPr>
                    <w:t>Elders</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sz w:val="20"/>
                    </w:rPr>
                  </w:pPr>
                  <w:r w:rsidRPr="00FE4DBE">
                    <w:rPr>
                      <w:sz w:val="20"/>
                    </w:rPr>
                    <w:t>Jasper Hall ‘18</w:t>
                  </w:r>
                </w:p>
                <w:p w:rsidR="00714DD8" w:rsidRPr="00FE4DBE" w:rsidRDefault="00714DD8" w:rsidP="00EA22DA">
                  <w:pPr>
                    <w:tabs>
                      <w:tab w:val="left" w:pos="450"/>
                      <w:tab w:val="right" w:leader="dot" w:pos="3773"/>
                      <w:tab w:val="center" w:pos="4320"/>
                      <w:tab w:val="left" w:pos="4680"/>
                      <w:tab w:val="right" w:leader="dot" w:pos="5220"/>
                      <w:tab w:val="right" w:pos="9090"/>
                    </w:tabs>
                    <w:autoSpaceDE w:val="0"/>
                    <w:autoSpaceDN w:val="0"/>
                    <w:adjustRightInd w:val="0"/>
                    <w:ind w:right="83"/>
                    <w:jc w:val="center"/>
                    <w:rPr>
                      <w:sz w:val="20"/>
                    </w:rPr>
                  </w:pPr>
                  <w:r w:rsidRPr="00FE4DBE">
                    <w:rPr>
                      <w:sz w:val="20"/>
                    </w:rPr>
                    <w:t>Keith Van Dyken ‘19</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sz w:val="20"/>
                    </w:rPr>
                  </w:pPr>
                  <w:r w:rsidRPr="00FE4DBE">
                    <w:rPr>
                      <w:sz w:val="20"/>
                    </w:rPr>
                    <w:t>Ron Veltkamp ‘20</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sz w:val="20"/>
                    </w:rPr>
                  </w:pPr>
                </w:p>
              </w:tc>
              <w:tc>
                <w:tcPr>
                  <w:tcW w:w="2261" w:type="dxa"/>
                  <w:shd w:val="clear" w:color="auto" w:fill="auto"/>
                </w:tcPr>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b/>
                      <w:sz w:val="20"/>
                    </w:rPr>
                  </w:pPr>
                  <w:r w:rsidRPr="00FE4DBE">
                    <w:rPr>
                      <w:b/>
                      <w:sz w:val="20"/>
                      <w:u w:val="single"/>
                    </w:rPr>
                    <w:t>Deacons</w:t>
                  </w:r>
                  <w:r w:rsidRPr="00FE4DBE">
                    <w:rPr>
                      <w:b/>
                      <w:sz w:val="20"/>
                    </w:rPr>
                    <w:t>:</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sz w:val="20"/>
                    </w:rPr>
                  </w:pPr>
                  <w:r w:rsidRPr="00FE4DBE">
                    <w:rPr>
                      <w:sz w:val="20"/>
                    </w:rPr>
                    <w:t>Terry Dykstra ‘18</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sz w:val="20"/>
                    </w:rPr>
                  </w:pPr>
                  <w:r w:rsidRPr="00FE4DBE">
                    <w:rPr>
                      <w:sz w:val="20"/>
                    </w:rPr>
                    <w:t>Dave Hopewell ‘19</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sz w:val="20"/>
                    </w:rPr>
                  </w:pPr>
                  <w:r w:rsidRPr="00FE4DBE">
                    <w:rPr>
                      <w:sz w:val="20"/>
                    </w:rPr>
                    <w:t>Jan DeYong ‘20</w:t>
                  </w:r>
                </w:p>
              </w:tc>
            </w:tr>
          </w:tbl>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b/>
                <w:bCs/>
                <w:sz w:val="20"/>
              </w:rPr>
            </w:pPr>
          </w:p>
        </w:tc>
        <w:tc>
          <w:tcPr>
            <w:tcW w:w="4752" w:type="dxa"/>
            <w:shd w:val="clear" w:color="auto" w:fill="auto"/>
          </w:tcPr>
          <w:p w:rsidR="00714DD8" w:rsidRPr="00FE4DBE" w:rsidRDefault="00714DD8" w:rsidP="00EA22DA">
            <w:pPr>
              <w:tabs>
                <w:tab w:val="left" w:pos="450"/>
                <w:tab w:val="center" w:pos="4320"/>
                <w:tab w:val="right" w:pos="9090"/>
              </w:tabs>
              <w:ind w:right="86"/>
              <w:contextualSpacing/>
              <w:jc w:val="center"/>
              <w:rPr>
                <w:b/>
                <w:sz w:val="8"/>
                <w:szCs w:val="8"/>
              </w:rPr>
            </w:pPr>
          </w:p>
          <w:p w:rsidR="00714DD8" w:rsidRPr="00FE4DBE" w:rsidRDefault="00714DD8" w:rsidP="00EA22DA">
            <w:pPr>
              <w:tabs>
                <w:tab w:val="left" w:pos="450"/>
                <w:tab w:val="center" w:pos="4320"/>
                <w:tab w:val="right" w:pos="9090"/>
              </w:tabs>
              <w:ind w:right="86"/>
              <w:contextualSpacing/>
              <w:jc w:val="center"/>
              <w:rPr>
                <w:b/>
                <w:bCs/>
                <w:color w:val="000000"/>
              </w:rPr>
            </w:pPr>
            <w:r w:rsidRPr="00FE4DBE">
              <w:rPr>
                <w:b/>
                <w:bCs/>
                <w:color w:val="000000"/>
              </w:rPr>
              <w:t>Church Meeting Schedule</w:t>
            </w:r>
          </w:p>
          <w:p w:rsidR="007329BC" w:rsidRPr="00FE4DBE" w:rsidRDefault="007329BC" w:rsidP="00EA22DA">
            <w:pPr>
              <w:tabs>
                <w:tab w:val="left" w:pos="450"/>
                <w:tab w:val="center" w:pos="4320"/>
                <w:tab w:val="right" w:pos="9090"/>
              </w:tabs>
              <w:ind w:right="83"/>
              <w:rPr>
                <w:bCs/>
                <w:color w:val="000000"/>
                <w:sz w:val="20"/>
                <w:u w:val="single"/>
              </w:rPr>
            </w:pPr>
          </w:p>
          <w:p w:rsidR="00714DD8" w:rsidRPr="00FE4DBE" w:rsidRDefault="00714DD8" w:rsidP="00EA22DA">
            <w:pPr>
              <w:tabs>
                <w:tab w:val="left" w:pos="450"/>
                <w:tab w:val="center" w:pos="4320"/>
                <w:tab w:val="right" w:pos="9090"/>
              </w:tabs>
              <w:ind w:right="83"/>
              <w:rPr>
                <w:sz w:val="20"/>
              </w:rPr>
            </w:pPr>
            <w:r w:rsidRPr="00FE4DBE">
              <w:rPr>
                <w:bCs/>
                <w:color w:val="000000"/>
                <w:sz w:val="20"/>
                <w:u w:val="single"/>
              </w:rPr>
              <w:t xml:space="preserve">Sunday </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Sunday School (Sept. - May)</w:t>
            </w:r>
            <w:r w:rsidRPr="00FE4DBE">
              <w:rPr>
                <w:sz w:val="20"/>
              </w:rPr>
              <w:tab/>
              <w:t>9:30 a.m.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Morning Worship</w:t>
            </w:r>
            <w:r w:rsidRPr="00FE4DBE">
              <w:rPr>
                <w:sz w:val="20"/>
              </w:rPr>
              <w:tab/>
              <w:t>11:00 a.m.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Youth Group………………………3:00 p.m.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Evening Prayer Service</w:t>
            </w:r>
            <w:r w:rsidRPr="00FE4DBE">
              <w:rPr>
                <w:sz w:val="20"/>
              </w:rPr>
              <w:tab/>
              <w:t>6:30 p.m.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8"/>
                <w:szCs w:val="8"/>
              </w:rPr>
            </w:pP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bCs/>
                <w:sz w:val="20"/>
                <w:u w:val="single"/>
              </w:rPr>
            </w:pPr>
            <w:r w:rsidRPr="00FE4DBE">
              <w:rPr>
                <w:bCs/>
                <w:sz w:val="20"/>
                <w:u w:val="single"/>
              </w:rPr>
              <w:t>Tuesday (Sept-April)</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Coffee Break</w:t>
            </w:r>
            <w:r w:rsidRPr="00FE4DBE">
              <w:rPr>
                <w:sz w:val="20"/>
              </w:rPr>
              <w:tab/>
              <w:t>7:00 p.m.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8"/>
                <w:szCs w:val="8"/>
              </w:rPr>
            </w:pP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bCs/>
                <w:sz w:val="20"/>
                <w:u w:val="single"/>
              </w:rPr>
            </w:pPr>
            <w:r w:rsidRPr="00FE4DBE">
              <w:rPr>
                <w:bCs/>
                <w:sz w:val="20"/>
                <w:u w:val="single"/>
              </w:rPr>
              <w:t>Wednesday (Sept-April)</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Coffee Break/Story Hour</w:t>
            </w:r>
            <w:r w:rsidRPr="00FE4DBE">
              <w:rPr>
                <w:sz w:val="20"/>
              </w:rPr>
              <w:tab/>
              <w:t>9:30 a.m.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8"/>
                <w:szCs w:val="8"/>
              </w:rPr>
            </w:pP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bCs/>
                <w:sz w:val="20"/>
                <w:u w:val="single"/>
              </w:rPr>
            </w:pPr>
            <w:r w:rsidRPr="00FE4DBE">
              <w:rPr>
                <w:bCs/>
                <w:sz w:val="20"/>
                <w:u w:val="single"/>
              </w:rPr>
              <w:t>Thursday</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 xml:space="preserve">AWANA (Sept- Nov, Jan.-Mar.)...6:15 p.m. </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Council (2nd Thurs. of month)</w:t>
            </w:r>
            <w:r w:rsidRPr="00FE4DBE">
              <w:rPr>
                <w:sz w:val="20"/>
              </w:rPr>
              <w:tab/>
              <w:t>7:00 p.m</w:t>
            </w:r>
            <w:r w:rsidRPr="00FE4DBE">
              <w:rPr>
                <w:b/>
                <w:sz w:val="20"/>
              </w:rPr>
              <w:t>.</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bCs/>
                <w:sz w:val="20"/>
                <w:u w:val="single"/>
              </w:rPr>
            </w:pPr>
          </w:p>
          <w:p w:rsidR="00714DD8" w:rsidRPr="00FE4DBE" w:rsidRDefault="00714DD8" w:rsidP="00EA22DA">
            <w:pPr>
              <w:tabs>
                <w:tab w:val="left" w:pos="450"/>
                <w:tab w:val="center" w:pos="4320"/>
                <w:tab w:val="right" w:pos="9090"/>
              </w:tabs>
              <w:ind w:right="86"/>
              <w:contextualSpacing/>
              <w:jc w:val="center"/>
              <w:rPr>
                <w:b/>
              </w:rPr>
            </w:pP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b/>
                <w:sz w:val="20"/>
              </w:rPr>
            </w:pPr>
            <w:r w:rsidRPr="00FE4DBE">
              <w:rPr>
                <w:b/>
                <w:sz w:val="20"/>
                <w:u w:val="single"/>
              </w:rPr>
              <w:t>Church Office and Pastor's Hours</w:t>
            </w:r>
            <w:r w:rsidRPr="00FE4DBE">
              <w:rPr>
                <w:b/>
                <w:sz w:val="20"/>
              </w:rPr>
              <w:t>:</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sz w:val="20"/>
              </w:rPr>
            </w:pPr>
            <w:r w:rsidRPr="00FE4DBE">
              <w:rPr>
                <w:sz w:val="20"/>
              </w:rPr>
              <w:t>Tuesday through Thursday, 9 a.m. - 12 p.m.</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b/>
                <w:bCs/>
                <w:sz w:val="20"/>
              </w:rPr>
            </w:pPr>
          </w:p>
        </w:tc>
      </w:tr>
    </w:tbl>
    <w:p w:rsidR="00714DD8" w:rsidRPr="00FE4DBE" w:rsidRDefault="00714DD8" w:rsidP="00714DD8">
      <w:pPr>
        <w:jc w:val="center"/>
        <w:rPr>
          <w:b/>
          <w:color w:val="1F497D"/>
          <w:sz w:val="8"/>
          <w:szCs w:val="8"/>
          <w:highlight w:val="yellow"/>
        </w:rPr>
      </w:pPr>
    </w:p>
    <w:p w:rsidR="00714DD8" w:rsidRPr="00FE4DBE" w:rsidRDefault="00714DD8" w:rsidP="00714DD8">
      <w:pPr>
        <w:jc w:val="center"/>
        <w:rPr>
          <w:b/>
          <w:color w:val="1F497D"/>
          <w:sz w:val="8"/>
          <w:szCs w:val="8"/>
          <w:highlight w:val="yellow"/>
        </w:rPr>
      </w:pPr>
    </w:p>
    <w:p w:rsidR="00714DD8" w:rsidRPr="00FE4DBE" w:rsidRDefault="00714DD8" w:rsidP="00714DD8">
      <w:pPr>
        <w:jc w:val="center"/>
        <w:rPr>
          <w:b/>
          <w:color w:val="1F497D"/>
          <w:sz w:val="8"/>
          <w:szCs w:val="8"/>
          <w:highlight w:val="yellow"/>
        </w:rPr>
      </w:pPr>
    </w:p>
    <w:p w:rsidR="00714DD8" w:rsidRPr="00FE4DBE" w:rsidRDefault="00714DD8" w:rsidP="00714DD8">
      <w:pPr>
        <w:jc w:val="center"/>
        <w:rPr>
          <w:b/>
          <w:color w:val="1F497D"/>
          <w:sz w:val="8"/>
          <w:szCs w:val="8"/>
          <w:highlight w:val="yellow"/>
        </w:rPr>
      </w:pPr>
    </w:p>
    <w:p w:rsidR="00714DD8" w:rsidRPr="00FE4DBE" w:rsidRDefault="00714DD8" w:rsidP="00714DD8">
      <w:pPr>
        <w:jc w:val="center"/>
        <w:rPr>
          <w:b/>
          <w:color w:val="1F497D"/>
          <w:sz w:val="8"/>
          <w:szCs w:val="8"/>
          <w:highlight w:val="yellow"/>
        </w:rPr>
      </w:pPr>
    </w:p>
    <w:p w:rsidR="00714DD8" w:rsidRPr="00FE4DBE" w:rsidRDefault="00714DD8" w:rsidP="00714DD8">
      <w:pPr>
        <w:jc w:val="center"/>
        <w:rPr>
          <w:b/>
          <w:color w:val="1F497D"/>
          <w:highlight w:val="yellow"/>
        </w:rPr>
      </w:pPr>
    </w:p>
    <w:p w:rsidR="00714DD8" w:rsidRPr="00FE4DBE" w:rsidRDefault="00714DD8" w:rsidP="00714DD8">
      <w:pPr>
        <w:jc w:val="center"/>
        <w:rPr>
          <w:b/>
          <w:color w:val="1F497D"/>
          <w:highlight w:val="yellow"/>
        </w:rPr>
      </w:pPr>
    </w:p>
    <w:p w:rsidR="00714DD8" w:rsidRPr="00FE4DBE" w:rsidRDefault="00714DD8" w:rsidP="00714DD8">
      <w:pPr>
        <w:jc w:val="center"/>
        <w:rPr>
          <w:b/>
          <w:highlight w:val="yellow"/>
        </w:rPr>
      </w:pPr>
    </w:p>
    <w:p w:rsidR="00714DD8" w:rsidRPr="00FE4DBE" w:rsidRDefault="00720F94" w:rsidP="00714DD8">
      <w:pPr>
        <w:jc w:val="center"/>
        <w:rPr>
          <w:b/>
          <w:highlight w:val="yellow"/>
        </w:rPr>
      </w:pPr>
      <w:r>
        <w:rPr>
          <w:noProof/>
        </w:rPr>
        <w:drawing>
          <wp:inline distT="0" distB="0" distL="0" distR="0">
            <wp:extent cx="1743075" cy="1619250"/>
            <wp:effectExtent l="0" t="0" r="9525" b="0"/>
            <wp:docPr id="1" name="Picture 1" descr="https://download.newsletternewsletter.com/ArtLineLibrary/l/li/listen_98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l/li/listen_9802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p>
    <w:p w:rsidR="00714DD8" w:rsidRPr="00FE4DBE" w:rsidRDefault="00714DD8" w:rsidP="00714DD8">
      <w:pPr>
        <w:jc w:val="center"/>
        <w:rPr>
          <w:b/>
          <w:highlight w:val="yellow"/>
        </w:rPr>
      </w:pPr>
    </w:p>
    <w:p w:rsidR="00714DD8" w:rsidRPr="00FE4DBE" w:rsidRDefault="00714DD8" w:rsidP="00714DD8">
      <w:pPr>
        <w:jc w:val="center"/>
        <w:rPr>
          <w:b/>
          <w:highlight w:val="yellow"/>
        </w:rPr>
      </w:pPr>
    </w:p>
    <w:p w:rsidR="00714DD8" w:rsidRPr="00FE4DBE" w:rsidRDefault="00714DD8" w:rsidP="00714DD8">
      <w:pPr>
        <w:jc w:val="center"/>
        <w:rPr>
          <w:b/>
          <w:highlight w:val="yellow"/>
        </w:rPr>
      </w:pPr>
    </w:p>
    <w:p w:rsidR="00714DD8" w:rsidRPr="00FE4DBE" w:rsidRDefault="00714DD8" w:rsidP="00714DD8">
      <w:pPr>
        <w:jc w:val="center"/>
        <w:rPr>
          <w:b/>
          <w:sz w:val="16"/>
          <w:szCs w:val="16"/>
          <w:highlight w:val="yellow"/>
        </w:rPr>
      </w:pPr>
    </w:p>
    <w:p w:rsidR="00714DD8" w:rsidRPr="00FE4DBE" w:rsidRDefault="00714DD8" w:rsidP="00714DD8">
      <w:pPr>
        <w:pStyle w:val="BodyText2"/>
        <w:tabs>
          <w:tab w:val="center" w:pos="4320"/>
          <w:tab w:val="right" w:pos="8910"/>
        </w:tabs>
        <w:ind w:right="410"/>
        <w:jc w:val="center"/>
        <w:rPr>
          <w:rFonts w:ascii="Times New Roman" w:hAnsi="Times New Roman"/>
          <w:sz w:val="16"/>
          <w:szCs w:val="16"/>
        </w:rPr>
      </w:pPr>
      <w:r w:rsidRPr="00FE4DBE">
        <w:rPr>
          <w:rFonts w:ascii="Times New Roman" w:hAnsi="Times New Roman"/>
          <w:sz w:val="16"/>
          <w:szCs w:val="16"/>
        </w:rPr>
        <w:t>Trinity Christian Reformed Church</w:t>
      </w:r>
    </w:p>
    <w:p w:rsidR="00714DD8" w:rsidRPr="00FE4DBE" w:rsidRDefault="00714DD8" w:rsidP="00714DD8">
      <w:pPr>
        <w:pStyle w:val="BodyText2"/>
        <w:tabs>
          <w:tab w:val="left" w:pos="2880"/>
          <w:tab w:val="center" w:pos="4320"/>
          <w:tab w:val="right" w:pos="8550"/>
          <w:tab w:val="right" w:pos="8910"/>
        </w:tabs>
        <w:ind w:right="410"/>
        <w:jc w:val="center"/>
        <w:rPr>
          <w:rFonts w:ascii="Times New Roman" w:hAnsi="Times New Roman"/>
          <w:iCs/>
          <w:sz w:val="16"/>
          <w:szCs w:val="16"/>
        </w:rPr>
      </w:pPr>
      <w:r w:rsidRPr="00FE4DBE">
        <w:rPr>
          <w:rFonts w:ascii="Times New Roman" w:hAnsi="Times New Roman"/>
          <w:iCs/>
          <w:sz w:val="16"/>
          <w:szCs w:val="16"/>
        </w:rPr>
        <w:t>3000 East 16</w:t>
      </w:r>
      <w:r w:rsidRPr="00FE4DBE">
        <w:rPr>
          <w:rFonts w:ascii="Times New Roman" w:hAnsi="Times New Roman"/>
          <w:iCs/>
          <w:sz w:val="16"/>
          <w:szCs w:val="16"/>
          <w:vertAlign w:val="superscript"/>
        </w:rPr>
        <w:t>th</w:t>
      </w:r>
      <w:r w:rsidRPr="00FE4DBE">
        <w:rPr>
          <w:rFonts w:ascii="Times New Roman" w:hAnsi="Times New Roman"/>
          <w:iCs/>
          <w:sz w:val="16"/>
          <w:szCs w:val="16"/>
        </w:rPr>
        <w:t xml:space="preserve"> Ave., Anchorage, AK 99508</w:t>
      </w:r>
    </w:p>
    <w:p w:rsidR="00714DD8" w:rsidRPr="00FE4DBE" w:rsidRDefault="00714DD8" w:rsidP="00714DD8">
      <w:pPr>
        <w:pStyle w:val="BodyText2"/>
        <w:tabs>
          <w:tab w:val="left" w:pos="0"/>
          <w:tab w:val="center" w:pos="4320"/>
          <w:tab w:val="right" w:pos="8550"/>
          <w:tab w:val="right" w:pos="8910"/>
        </w:tabs>
        <w:ind w:right="410"/>
        <w:jc w:val="center"/>
        <w:rPr>
          <w:rFonts w:ascii="Times New Roman" w:hAnsi="Times New Roman"/>
          <w:iCs/>
          <w:color w:val="0000FF"/>
          <w:sz w:val="16"/>
          <w:szCs w:val="16"/>
        </w:rPr>
      </w:pPr>
      <w:r w:rsidRPr="00FE4DBE">
        <w:rPr>
          <w:rFonts w:ascii="Times New Roman" w:hAnsi="Times New Roman"/>
          <w:iCs/>
          <w:sz w:val="16"/>
          <w:szCs w:val="16"/>
        </w:rPr>
        <w:t xml:space="preserve">Office phone: 907-272-8431   E-mail: </w:t>
      </w:r>
      <w:hyperlink r:id="rId10" w:history="1">
        <w:r w:rsidRPr="00FE4DBE">
          <w:rPr>
            <w:rStyle w:val="Hyperlink"/>
            <w:rFonts w:ascii="Times New Roman" w:hAnsi="Times New Roman"/>
            <w:iCs/>
            <w:sz w:val="16"/>
            <w:szCs w:val="16"/>
          </w:rPr>
          <w:t>office@trinitycrcalaska.com</w:t>
        </w:r>
      </w:hyperlink>
    </w:p>
    <w:p w:rsidR="00714DD8" w:rsidRPr="00FE4DBE" w:rsidRDefault="00714DD8" w:rsidP="00714DD8">
      <w:pPr>
        <w:pStyle w:val="BodyText2"/>
        <w:tabs>
          <w:tab w:val="left" w:pos="0"/>
          <w:tab w:val="center" w:pos="4320"/>
          <w:tab w:val="right" w:pos="8550"/>
          <w:tab w:val="right" w:pos="8910"/>
        </w:tabs>
        <w:ind w:right="410"/>
        <w:jc w:val="center"/>
        <w:rPr>
          <w:rFonts w:ascii="Times New Roman" w:hAnsi="Times New Roman"/>
          <w:iCs/>
          <w:color w:val="0000FF"/>
          <w:sz w:val="16"/>
          <w:szCs w:val="16"/>
          <w:u w:val="single"/>
        </w:rPr>
      </w:pPr>
      <w:r w:rsidRPr="00FE4DBE">
        <w:rPr>
          <w:rFonts w:ascii="Times New Roman" w:hAnsi="Times New Roman"/>
          <w:iCs/>
          <w:sz w:val="16"/>
          <w:szCs w:val="16"/>
        </w:rPr>
        <w:t>Pastor Ben Hulst email:</w:t>
      </w:r>
      <w:r w:rsidRPr="00FE4DBE">
        <w:rPr>
          <w:rFonts w:ascii="Times New Roman" w:hAnsi="Times New Roman"/>
          <w:iCs/>
          <w:color w:val="0000FF"/>
          <w:sz w:val="16"/>
          <w:szCs w:val="16"/>
        </w:rPr>
        <w:t xml:space="preserve"> </w:t>
      </w:r>
      <w:r w:rsidRPr="00FE4DBE">
        <w:rPr>
          <w:rFonts w:ascii="Times New Roman" w:hAnsi="Times New Roman"/>
          <w:iCs/>
          <w:color w:val="0000FF"/>
          <w:sz w:val="16"/>
          <w:szCs w:val="16"/>
          <w:u w:val="single"/>
        </w:rPr>
        <w:t>pastorben@trinitycrcalaska.com</w:t>
      </w:r>
    </w:p>
    <w:p w:rsidR="00714DD8" w:rsidRPr="00FE4DBE" w:rsidRDefault="00714DD8" w:rsidP="00D33A17">
      <w:pPr>
        <w:pStyle w:val="BodyText2"/>
        <w:tabs>
          <w:tab w:val="left" w:pos="0"/>
          <w:tab w:val="center" w:pos="4320"/>
          <w:tab w:val="right" w:pos="8550"/>
          <w:tab w:val="right" w:pos="8910"/>
        </w:tabs>
        <w:ind w:right="410"/>
        <w:jc w:val="center"/>
        <w:rPr>
          <w:rFonts w:ascii="Times New Roman" w:hAnsi="Times New Roman"/>
          <w:iCs/>
          <w:color w:val="0000FF"/>
          <w:sz w:val="16"/>
          <w:szCs w:val="16"/>
        </w:rPr>
      </w:pPr>
      <w:r w:rsidRPr="00FE4DBE">
        <w:rPr>
          <w:rFonts w:ascii="Times New Roman" w:hAnsi="Times New Roman"/>
          <w:iCs/>
          <w:sz w:val="16"/>
          <w:szCs w:val="16"/>
        </w:rPr>
        <w:t>On the Web:</w:t>
      </w:r>
      <w:r w:rsidRPr="00FE4DBE">
        <w:rPr>
          <w:rFonts w:ascii="Times New Roman" w:hAnsi="Times New Roman"/>
          <w:iCs/>
          <w:color w:val="0000FF"/>
          <w:sz w:val="16"/>
          <w:szCs w:val="16"/>
        </w:rPr>
        <w:t xml:space="preserve"> </w:t>
      </w:r>
      <w:hyperlink r:id="rId11" w:history="1">
        <w:r w:rsidRPr="00FE4DBE">
          <w:rPr>
            <w:rStyle w:val="Hyperlink"/>
            <w:rFonts w:ascii="Times New Roman" w:hAnsi="Times New Roman"/>
            <w:iCs/>
            <w:sz w:val="16"/>
            <w:szCs w:val="16"/>
          </w:rPr>
          <w:t>www.trinitycrcalaska.com</w:t>
        </w:r>
      </w:hyperlink>
    </w:p>
    <w:p w:rsidR="00D33A17" w:rsidRPr="00FE4DBE" w:rsidRDefault="00720F94" w:rsidP="00D33A17">
      <w:pPr>
        <w:pStyle w:val="BodyText2"/>
        <w:tabs>
          <w:tab w:val="left" w:pos="0"/>
          <w:tab w:val="center" w:pos="4320"/>
          <w:tab w:val="right" w:pos="8550"/>
          <w:tab w:val="right" w:pos="8910"/>
        </w:tabs>
        <w:ind w:right="410"/>
        <w:jc w:val="center"/>
        <w:rPr>
          <w:rFonts w:ascii="Times New Roman" w:hAnsi="Times New Roman"/>
          <w:iCs/>
          <w:color w:val="0000FF"/>
          <w:sz w:val="16"/>
          <w:szCs w:val="16"/>
          <w:highlight w:val="yellow"/>
        </w:rPr>
      </w:pPr>
      <w:r>
        <w:rPr>
          <w:noProof/>
          <w:snapToGrid/>
        </w:rPr>
        <w:lastRenderedPageBreak/>
        <w:drawing>
          <wp:inline distT="0" distB="0" distL="0" distR="0">
            <wp:extent cx="4848225" cy="7010400"/>
            <wp:effectExtent l="0" t="0" r="9525" b="0"/>
            <wp:docPr id="2" name="Picture 2" descr="Listening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ening co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7010400"/>
                    </a:xfrm>
                    <a:prstGeom prst="rect">
                      <a:avLst/>
                    </a:prstGeom>
                    <a:noFill/>
                    <a:ln>
                      <a:noFill/>
                    </a:ln>
                  </pic:spPr>
                </pic:pic>
              </a:graphicData>
            </a:graphic>
          </wp:inline>
        </w:drawing>
      </w:r>
    </w:p>
    <w:sectPr w:rsidR="00D33A17" w:rsidRPr="00FE4DBE" w:rsidSect="00776732">
      <w:headerReference w:type="default" r:id="rId13"/>
      <w:type w:val="continuous"/>
      <w:pgSz w:w="20160" w:h="12240" w:orient="landscape" w:code="5"/>
      <w:pgMar w:top="446" w:right="547" w:bottom="547" w:left="432" w:header="360" w:footer="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EE" w:rsidRDefault="002033EE">
      <w:r>
        <w:separator/>
      </w:r>
    </w:p>
  </w:endnote>
  <w:endnote w:type="continuationSeparator" w:id="0">
    <w:p w:rsidR="002033EE" w:rsidRDefault="0020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Eurostil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EE" w:rsidRDefault="002033EE">
      <w:r>
        <w:separator/>
      </w:r>
    </w:p>
  </w:footnote>
  <w:footnote w:type="continuationSeparator" w:id="0">
    <w:p w:rsidR="002033EE" w:rsidRDefault="00203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41" w:rsidRDefault="00E83A41">
    <w:pPr>
      <w:pStyle w:val="Header"/>
    </w:pPr>
    <w:r>
      <w:rPr>
        <w:snapToGrid w:val="0"/>
      </w:rPr>
      <w:tab/>
    </w: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9798A"/>
    <w:multiLevelType w:val="hybridMultilevel"/>
    <w:tmpl w:val="F5F8DB5C"/>
    <w:lvl w:ilvl="0" w:tplc="12BE81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5DF6"/>
    <w:multiLevelType w:val="hybridMultilevel"/>
    <w:tmpl w:val="DDB274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4B30C6"/>
    <w:multiLevelType w:val="hybridMultilevel"/>
    <w:tmpl w:val="9D52ECF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DC"/>
    <w:rsid w:val="000020D1"/>
    <w:rsid w:val="000029A1"/>
    <w:rsid w:val="00002F60"/>
    <w:rsid w:val="000047CF"/>
    <w:rsid w:val="00011B2E"/>
    <w:rsid w:val="000138DC"/>
    <w:rsid w:val="000217A7"/>
    <w:rsid w:val="00025564"/>
    <w:rsid w:val="00031F37"/>
    <w:rsid w:val="0003645A"/>
    <w:rsid w:val="000369F2"/>
    <w:rsid w:val="000374EF"/>
    <w:rsid w:val="0004036A"/>
    <w:rsid w:val="00044F6F"/>
    <w:rsid w:val="00047536"/>
    <w:rsid w:val="00053562"/>
    <w:rsid w:val="0005792A"/>
    <w:rsid w:val="00060CF7"/>
    <w:rsid w:val="00070194"/>
    <w:rsid w:val="00070CDC"/>
    <w:rsid w:val="00077036"/>
    <w:rsid w:val="00083769"/>
    <w:rsid w:val="0009241E"/>
    <w:rsid w:val="00094059"/>
    <w:rsid w:val="00096FC1"/>
    <w:rsid w:val="000A64A4"/>
    <w:rsid w:val="000A6551"/>
    <w:rsid w:val="000B499E"/>
    <w:rsid w:val="000C0C09"/>
    <w:rsid w:val="000C5340"/>
    <w:rsid w:val="000D1A59"/>
    <w:rsid w:val="000D22AC"/>
    <w:rsid w:val="000D4845"/>
    <w:rsid w:val="000E33B0"/>
    <w:rsid w:val="000E4ABF"/>
    <w:rsid w:val="000F3288"/>
    <w:rsid w:val="001076EA"/>
    <w:rsid w:val="0011332A"/>
    <w:rsid w:val="001135F1"/>
    <w:rsid w:val="00115209"/>
    <w:rsid w:val="00116CE8"/>
    <w:rsid w:val="00117EC1"/>
    <w:rsid w:val="00124EAA"/>
    <w:rsid w:val="0012542E"/>
    <w:rsid w:val="00126D81"/>
    <w:rsid w:val="00143BB0"/>
    <w:rsid w:val="00146AD9"/>
    <w:rsid w:val="00162E56"/>
    <w:rsid w:val="00165493"/>
    <w:rsid w:val="001664C1"/>
    <w:rsid w:val="00167195"/>
    <w:rsid w:val="001671D7"/>
    <w:rsid w:val="001729EF"/>
    <w:rsid w:val="001730B1"/>
    <w:rsid w:val="001739C4"/>
    <w:rsid w:val="0017535C"/>
    <w:rsid w:val="00176CD9"/>
    <w:rsid w:val="001773A0"/>
    <w:rsid w:val="00177A4B"/>
    <w:rsid w:val="0018183A"/>
    <w:rsid w:val="00190B43"/>
    <w:rsid w:val="00192838"/>
    <w:rsid w:val="00193C4B"/>
    <w:rsid w:val="001A0AA7"/>
    <w:rsid w:val="001A2A00"/>
    <w:rsid w:val="001A384F"/>
    <w:rsid w:val="001B026C"/>
    <w:rsid w:val="001B062A"/>
    <w:rsid w:val="001B08FB"/>
    <w:rsid w:val="001C06F4"/>
    <w:rsid w:val="001C32F8"/>
    <w:rsid w:val="001C3EDB"/>
    <w:rsid w:val="001C5FA4"/>
    <w:rsid w:val="001D22C7"/>
    <w:rsid w:val="001D2CC9"/>
    <w:rsid w:val="001D3A90"/>
    <w:rsid w:val="001D6FB6"/>
    <w:rsid w:val="001E13C3"/>
    <w:rsid w:val="001E3209"/>
    <w:rsid w:val="001F047C"/>
    <w:rsid w:val="001F2643"/>
    <w:rsid w:val="001F36F8"/>
    <w:rsid w:val="001F717D"/>
    <w:rsid w:val="002033EE"/>
    <w:rsid w:val="00203EB7"/>
    <w:rsid w:val="00225FD8"/>
    <w:rsid w:val="0023408C"/>
    <w:rsid w:val="002343EB"/>
    <w:rsid w:val="00237E22"/>
    <w:rsid w:val="00240724"/>
    <w:rsid w:val="00242A6E"/>
    <w:rsid w:val="0025295F"/>
    <w:rsid w:val="002807EC"/>
    <w:rsid w:val="00280E57"/>
    <w:rsid w:val="00291CB2"/>
    <w:rsid w:val="002921E5"/>
    <w:rsid w:val="002A5BEB"/>
    <w:rsid w:val="002C3F03"/>
    <w:rsid w:val="002C524E"/>
    <w:rsid w:val="002C6EE5"/>
    <w:rsid w:val="002D42F7"/>
    <w:rsid w:val="002D43E7"/>
    <w:rsid w:val="002D45E8"/>
    <w:rsid w:val="002D49EB"/>
    <w:rsid w:val="002D77FC"/>
    <w:rsid w:val="002E1556"/>
    <w:rsid w:val="002E3B98"/>
    <w:rsid w:val="002E7602"/>
    <w:rsid w:val="002F205E"/>
    <w:rsid w:val="002F7742"/>
    <w:rsid w:val="00305576"/>
    <w:rsid w:val="00307C67"/>
    <w:rsid w:val="003119C2"/>
    <w:rsid w:val="00313382"/>
    <w:rsid w:val="00313DE8"/>
    <w:rsid w:val="0031712B"/>
    <w:rsid w:val="00317255"/>
    <w:rsid w:val="0032454C"/>
    <w:rsid w:val="0032683A"/>
    <w:rsid w:val="00331D40"/>
    <w:rsid w:val="00340745"/>
    <w:rsid w:val="00343B8B"/>
    <w:rsid w:val="00344199"/>
    <w:rsid w:val="00344E62"/>
    <w:rsid w:val="00351BE5"/>
    <w:rsid w:val="003560CD"/>
    <w:rsid w:val="00357F18"/>
    <w:rsid w:val="00360C39"/>
    <w:rsid w:val="00365193"/>
    <w:rsid w:val="0036626F"/>
    <w:rsid w:val="00366303"/>
    <w:rsid w:val="00366A63"/>
    <w:rsid w:val="00371451"/>
    <w:rsid w:val="00373039"/>
    <w:rsid w:val="00373F1A"/>
    <w:rsid w:val="003921D2"/>
    <w:rsid w:val="003A4777"/>
    <w:rsid w:val="003B13E2"/>
    <w:rsid w:val="003B183A"/>
    <w:rsid w:val="003B21DD"/>
    <w:rsid w:val="003B40A0"/>
    <w:rsid w:val="003B511A"/>
    <w:rsid w:val="003B69F4"/>
    <w:rsid w:val="003B6C0B"/>
    <w:rsid w:val="003C104C"/>
    <w:rsid w:val="003C1B5F"/>
    <w:rsid w:val="003C2BC5"/>
    <w:rsid w:val="003C527E"/>
    <w:rsid w:val="003C5B8F"/>
    <w:rsid w:val="003C756C"/>
    <w:rsid w:val="003D3A2B"/>
    <w:rsid w:val="003D4F9E"/>
    <w:rsid w:val="003D7CD0"/>
    <w:rsid w:val="003D7D61"/>
    <w:rsid w:val="003E160C"/>
    <w:rsid w:val="003E54A8"/>
    <w:rsid w:val="003E6F4D"/>
    <w:rsid w:val="003E7449"/>
    <w:rsid w:val="003F0E95"/>
    <w:rsid w:val="003F29C7"/>
    <w:rsid w:val="003F2E69"/>
    <w:rsid w:val="003F7839"/>
    <w:rsid w:val="00400CED"/>
    <w:rsid w:val="004027C7"/>
    <w:rsid w:val="0040431B"/>
    <w:rsid w:val="0040531F"/>
    <w:rsid w:val="00405D90"/>
    <w:rsid w:val="00412E68"/>
    <w:rsid w:val="004234A0"/>
    <w:rsid w:val="00425474"/>
    <w:rsid w:val="004323D1"/>
    <w:rsid w:val="004335F9"/>
    <w:rsid w:val="004349CC"/>
    <w:rsid w:val="00436904"/>
    <w:rsid w:val="004401E9"/>
    <w:rsid w:val="0044575F"/>
    <w:rsid w:val="00450CB6"/>
    <w:rsid w:val="00457374"/>
    <w:rsid w:val="00461AE3"/>
    <w:rsid w:val="00463EB1"/>
    <w:rsid w:val="0046791A"/>
    <w:rsid w:val="00470393"/>
    <w:rsid w:val="00470740"/>
    <w:rsid w:val="0047105A"/>
    <w:rsid w:val="00473D9B"/>
    <w:rsid w:val="00487D4E"/>
    <w:rsid w:val="00493BE3"/>
    <w:rsid w:val="00493D42"/>
    <w:rsid w:val="00494166"/>
    <w:rsid w:val="00494D76"/>
    <w:rsid w:val="0049522C"/>
    <w:rsid w:val="0049565D"/>
    <w:rsid w:val="004A1587"/>
    <w:rsid w:val="004A475C"/>
    <w:rsid w:val="004A48CC"/>
    <w:rsid w:val="004A5777"/>
    <w:rsid w:val="004A65CB"/>
    <w:rsid w:val="004A7528"/>
    <w:rsid w:val="004B2ABF"/>
    <w:rsid w:val="004B5A04"/>
    <w:rsid w:val="004B6EEB"/>
    <w:rsid w:val="004C0CE8"/>
    <w:rsid w:val="004D156B"/>
    <w:rsid w:val="004E4FAC"/>
    <w:rsid w:val="004E5F7A"/>
    <w:rsid w:val="004F00BE"/>
    <w:rsid w:val="004F6AE8"/>
    <w:rsid w:val="00502751"/>
    <w:rsid w:val="00503FFD"/>
    <w:rsid w:val="00506AD0"/>
    <w:rsid w:val="00507AFB"/>
    <w:rsid w:val="00507BCF"/>
    <w:rsid w:val="00511ED6"/>
    <w:rsid w:val="005162B8"/>
    <w:rsid w:val="00517BC9"/>
    <w:rsid w:val="005211F7"/>
    <w:rsid w:val="00522226"/>
    <w:rsid w:val="0052623D"/>
    <w:rsid w:val="00527698"/>
    <w:rsid w:val="00531C00"/>
    <w:rsid w:val="00535070"/>
    <w:rsid w:val="00540BF4"/>
    <w:rsid w:val="005416E5"/>
    <w:rsid w:val="00552FEC"/>
    <w:rsid w:val="00553450"/>
    <w:rsid w:val="00554AE3"/>
    <w:rsid w:val="00565398"/>
    <w:rsid w:val="005673CE"/>
    <w:rsid w:val="00572C6B"/>
    <w:rsid w:val="00573D73"/>
    <w:rsid w:val="00574AFA"/>
    <w:rsid w:val="00575491"/>
    <w:rsid w:val="00577F12"/>
    <w:rsid w:val="005804F3"/>
    <w:rsid w:val="00580DC3"/>
    <w:rsid w:val="00582AE8"/>
    <w:rsid w:val="0058711D"/>
    <w:rsid w:val="00594FD7"/>
    <w:rsid w:val="00597656"/>
    <w:rsid w:val="005A2C5F"/>
    <w:rsid w:val="005A62F0"/>
    <w:rsid w:val="005A73D2"/>
    <w:rsid w:val="005A7ECE"/>
    <w:rsid w:val="005B02D4"/>
    <w:rsid w:val="005B0DA1"/>
    <w:rsid w:val="005B3A43"/>
    <w:rsid w:val="005B3CDA"/>
    <w:rsid w:val="005B7022"/>
    <w:rsid w:val="005B73B1"/>
    <w:rsid w:val="005C14CE"/>
    <w:rsid w:val="005C1EE3"/>
    <w:rsid w:val="005D01ED"/>
    <w:rsid w:val="005E295A"/>
    <w:rsid w:val="005E6DFE"/>
    <w:rsid w:val="005E74B6"/>
    <w:rsid w:val="005E754A"/>
    <w:rsid w:val="005F0043"/>
    <w:rsid w:val="00600BEB"/>
    <w:rsid w:val="00605181"/>
    <w:rsid w:val="0060530F"/>
    <w:rsid w:val="00622790"/>
    <w:rsid w:val="00623862"/>
    <w:rsid w:val="006250DB"/>
    <w:rsid w:val="0062727B"/>
    <w:rsid w:val="006302AB"/>
    <w:rsid w:val="0063334E"/>
    <w:rsid w:val="00634763"/>
    <w:rsid w:val="00641A26"/>
    <w:rsid w:val="00645CA1"/>
    <w:rsid w:val="006506F7"/>
    <w:rsid w:val="006567FA"/>
    <w:rsid w:val="00657D48"/>
    <w:rsid w:val="00663603"/>
    <w:rsid w:val="006643C6"/>
    <w:rsid w:val="00673296"/>
    <w:rsid w:val="006802AE"/>
    <w:rsid w:val="006812E1"/>
    <w:rsid w:val="00683F7D"/>
    <w:rsid w:val="0068412D"/>
    <w:rsid w:val="00684F5E"/>
    <w:rsid w:val="00687C50"/>
    <w:rsid w:val="00694D38"/>
    <w:rsid w:val="00696491"/>
    <w:rsid w:val="006A104E"/>
    <w:rsid w:val="006A13A9"/>
    <w:rsid w:val="006A4AD6"/>
    <w:rsid w:val="006A4DD9"/>
    <w:rsid w:val="006A6863"/>
    <w:rsid w:val="006B34EA"/>
    <w:rsid w:val="006B4470"/>
    <w:rsid w:val="006C0664"/>
    <w:rsid w:val="006D2F32"/>
    <w:rsid w:val="006D3E56"/>
    <w:rsid w:val="006D59A5"/>
    <w:rsid w:val="006D66A2"/>
    <w:rsid w:val="006D7157"/>
    <w:rsid w:val="006E1F68"/>
    <w:rsid w:val="006E50A4"/>
    <w:rsid w:val="006F19E9"/>
    <w:rsid w:val="006F7208"/>
    <w:rsid w:val="006F7921"/>
    <w:rsid w:val="00700E39"/>
    <w:rsid w:val="00702092"/>
    <w:rsid w:val="0070241F"/>
    <w:rsid w:val="00706DB2"/>
    <w:rsid w:val="00711E2C"/>
    <w:rsid w:val="00713E7B"/>
    <w:rsid w:val="00714DD8"/>
    <w:rsid w:val="007164A4"/>
    <w:rsid w:val="0072076F"/>
    <w:rsid w:val="00720C1B"/>
    <w:rsid w:val="00720F94"/>
    <w:rsid w:val="00730CA0"/>
    <w:rsid w:val="007329BC"/>
    <w:rsid w:val="007329D2"/>
    <w:rsid w:val="007357C3"/>
    <w:rsid w:val="00736DAD"/>
    <w:rsid w:val="00740434"/>
    <w:rsid w:val="00742B59"/>
    <w:rsid w:val="0074636F"/>
    <w:rsid w:val="00750410"/>
    <w:rsid w:val="00751CE7"/>
    <w:rsid w:val="00753023"/>
    <w:rsid w:val="00753318"/>
    <w:rsid w:val="00753D72"/>
    <w:rsid w:val="00754EE5"/>
    <w:rsid w:val="0075519A"/>
    <w:rsid w:val="007563FF"/>
    <w:rsid w:val="00761BFB"/>
    <w:rsid w:val="00764430"/>
    <w:rsid w:val="00772DC1"/>
    <w:rsid w:val="007741BA"/>
    <w:rsid w:val="00775532"/>
    <w:rsid w:val="00776732"/>
    <w:rsid w:val="0077712B"/>
    <w:rsid w:val="007835C2"/>
    <w:rsid w:val="00792D83"/>
    <w:rsid w:val="007A165A"/>
    <w:rsid w:val="007A5E0C"/>
    <w:rsid w:val="007A5F50"/>
    <w:rsid w:val="007B4122"/>
    <w:rsid w:val="007B7169"/>
    <w:rsid w:val="007B76A9"/>
    <w:rsid w:val="007C0B76"/>
    <w:rsid w:val="007C7793"/>
    <w:rsid w:val="007D5B21"/>
    <w:rsid w:val="007D637D"/>
    <w:rsid w:val="007D7E0E"/>
    <w:rsid w:val="007E1160"/>
    <w:rsid w:val="007E48B0"/>
    <w:rsid w:val="007E63C0"/>
    <w:rsid w:val="007F07D6"/>
    <w:rsid w:val="007F7CAE"/>
    <w:rsid w:val="008018DD"/>
    <w:rsid w:val="008042CD"/>
    <w:rsid w:val="00805CA1"/>
    <w:rsid w:val="00813262"/>
    <w:rsid w:val="00813CB1"/>
    <w:rsid w:val="008171C4"/>
    <w:rsid w:val="00821564"/>
    <w:rsid w:val="00822A02"/>
    <w:rsid w:val="00823119"/>
    <w:rsid w:val="00827B2F"/>
    <w:rsid w:val="00830E29"/>
    <w:rsid w:val="00833AE3"/>
    <w:rsid w:val="008343E2"/>
    <w:rsid w:val="00852942"/>
    <w:rsid w:val="008570BF"/>
    <w:rsid w:val="00863E68"/>
    <w:rsid w:val="008669DD"/>
    <w:rsid w:val="00872B1F"/>
    <w:rsid w:val="00876EE3"/>
    <w:rsid w:val="008829DA"/>
    <w:rsid w:val="00882C61"/>
    <w:rsid w:val="00882DE0"/>
    <w:rsid w:val="008868FC"/>
    <w:rsid w:val="008901E1"/>
    <w:rsid w:val="00893690"/>
    <w:rsid w:val="00893EA6"/>
    <w:rsid w:val="0089589B"/>
    <w:rsid w:val="008B1B20"/>
    <w:rsid w:val="008B1BFA"/>
    <w:rsid w:val="008B1DCA"/>
    <w:rsid w:val="008B1EFB"/>
    <w:rsid w:val="008B3233"/>
    <w:rsid w:val="008B3D6D"/>
    <w:rsid w:val="008B5271"/>
    <w:rsid w:val="008B58AE"/>
    <w:rsid w:val="008B7920"/>
    <w:rsid w:val="008C12F6"/>
    <w:rsid w:val="008C1D11"/>
    <w:rsid w:val="008C241C"/>
    <w:rsid w:val="008C7B89"/>
    <w:rsid w:val="008D0587"/>
    <w:rsid w:val="008D3415"/>
    <w:rsid w:val="008D3C60"/>
    <w:rsid w:val="008D424A"/>
    <w:rsid w:val="008D657A"/>
    <w:rsid w:val="008D6851"/>
    <w:rsid w:val="008E45DA"/>
    <w:rsid w:val="008E550E"/>
    <w:rsid w:val="008F01E1"/>
    <w:rsid w:val="008F0C0C"/>
    <w:rsid w:val="008F27B9"/>
    <w:rsid w:val="008F5451"/>
    <w:rsid w:val="008F7755"/>
    <w:rsid w:val="00906459"/>
    <w:rsid w:val="009126F7"/>
    <w:rsid w:val="00920B21"/>
    <w:rsid w:val="009238EC"/>
    <w:rsid w:val="00924A4F"/>
    <w:rsid w:val="00926E88"/>
    <w:rsid w:val="009376D0"/>
    <w:rsid w:val="00940F48"/>
    <w:rsid w:val="009413FC"/>
    <w:rsid w:val="009422E8"/>
    <w:rsid w:val="00942383"/>
    <w:rsid w:val="009443B9"/>
    <w:rsid w:val="00950D03"/>
    <w:rsid w:val="009512A5"/>
    <w:rsid w:val="009602A6"/>
    <w:rsid w:val="00962480"/>
    <w:rsid w:val="00963936"/>
    <w:rsid w:val="00970508"/>
    <w:rsid w:val="00971743"/>
    <w:rsid w:val="0099443B"/>
    <w:rsid w:val="00994891"/>
    <w:rsid w:val="00995CD8"/>
    <w:rsid w:val="00996E27"/>
    <w:rsid w:val="009A28D5"/>
    <w:rsid w:val="009A3337"/>
    <w:rsid w:val="009B0A01"/>
    <w:rsid w:val="009B16E5"/>
    <w:rsid w:val="009B238D"/>
    <w:rsid w:val="009B4288"/>
    <w:rsid w:val="009B77A0"/>
    <w:rsid w:val="009C2EE5"/>
    <w:rsid w:val="009C567B"/>
    <w:rsid w:val="009D319E"/>
    <w:rsid w:val="009D4D53"/>
    <w:rsid w:val="009D52BF"/>
    <w:rsid w:val="009E1DF8"/>
    <w:rsid w:val="009F0AFA"/>
    <w:rsid w:val="00A0135E"/>
    <w:rsid w:val="00A01E25"/>
    <w:rsid w:val="00A04643"/>
    <w:rsid w:val="00A047B3"/>
    <w:rsid w:val="00A12A0D"/>
    <w:rsid w:val="00A23237"/>
    <w:rsid w:val="00A351AD"/>
    <w:rsid w:val="00A41652"/>
    <w:rsid w:val="00A43B99"/>
    <w:rsid w:val="00A47DFA"/>
    <w:rsid w:val="00A517EE"/>
    <w:rsid w:val="00A566EB"/>
    <w:rsid w:val="00A606C0"/>
    <w:rsid w:val="00A612D5"/>
    <w:rsid w:val="00A61C17"/>
    <w:rsid w:val="00A701CE"/>
    <w:rsid w:val="00A73C75"/>
    <w:rsid w:val="00A75CE7"/>
    <w:rsid w:val="00A810D0"/>
    <w:rsid w:val="00A851B1"/>
    <w:rsid w:val="00A86DC4"/>
    <w:rsid w:val="00A86EA7"/>
    <w:rsid w:val="00A93EC4"/>
    <w:rsid w:val="00AB07D9"/>
    <w:rsid w:val="00AB1467"/>
    <w:rsid w:val="00AB6CC8"/>
    <w:rsid w:val="00AB7D1C"/>
    <w:rsid w:val="00AC14A2"/>
    <w:rsid w:val="00AC1A4C"/>
    <w:rsid w:val="00AC3A2C"/>
    <w:rsid w:val="00AC5978"/>
    <w:rsid w:val="00AC7183"/>
    <w:rsid w:val="00AD355B"/>
    <w:rsid w:val="00AD5E73"/>
    <w:rsid w:val="00AE5304"/>
    <w:rsid w:val="00AE6E8E"/>
    <w:rsid w:val="00AF6149"/>
    <w:rsid w:val="00B018C2"/>
    <w:rsid w:val="00B01C5A"/>
    <w:rsid w:val="00B06DE6"/>
    <w:rsid w:val="00B10D05"/>
    <w:rsid w:val="00B216B5"/>
    <w:rsid w:val="00B26D52"/>
    <w:rsid w:val="00B32455"/>
    <w:rsid w:val="00B32E93"/>
    <w:rsid w:val="00B45F6F"/>
    <w:rsid w:val="00B47212"/>
    <w:rsid w:val="00B527F9"/>
    <w:rsid w:val="00B52DD4"/>
    <w:rsid w:val="00B53C0B"/>
    <w:rsid w:val="00B54A64"/>
    <w:rsid w:val="00B55CAD"/>
    <w:rsid w:val="00B6492A"/>
    <w:rsid w:val="00B65098"/>
    <w:rsid w:val="00B6786A"/>
    <w:rsid w:val="00B77482"/>
    <w:rsid w:val="00B83CA7"/>
    <w:rsid w:val="00B856DB"/>
    <w:rsid w:val="00B859CE"/>
    <w:rsid w:val="00B8729C"/>
    <w:rsid w:val="00B905CA"/>
    <w:rsid w:val="00BA2516"/>
    <w:rsid w:val="00BB0904"/>
    <w:rsid w:val="00BB40A3"/>
    <w:rsid w:val="00BB60BA"/>
    <w:rsid w:val="00BC0D7A"/>
    <w:rsid w:val="00BC17C2"/>
    <w:rsid w:val="00BC2728"/>
    <w:rsid w:val="00BC3DD1"/>
    <w:rsid w:val="00BD351D"/>
    <w:rsid w:val="00BD389B"/>
    <w:rsid w:val="00BD5B3F"/>
    <w:rsid w:val="00BD5EE8"/>
    <w:rsid w:val="00BE1A80"/>
    <w:rsid w:val="00BE2797"/>
    <w:rsid w:val="00BE3665"/>
    <w:rsid w:val="00BE7608"/>
    <w:rsid w:val="00BE7FE4"/>
    <w:rsid w:val="00BF4F43"/>
    <w:rsid w:val="00BF663C"/>
    <w:rsid w:val="00BF6C86"/>
    <w:rsid w:val="00C025BD"/>
    <w:rsid w:val="00C07810"/>
    <w:rsid w:val="00C15550"/>
    <w:rsid w:val="00C2000E"/>
    <w:rsid w:val="00C269AD"/>
    <w:rsid w:val="00C26E4E"/>
    <w:rsid w:val="00C3573C"/>
    <w:rsid w:val="00C36255"/>
    <w:rsid w:val="00C36997"/>
    <w:rsid w:val="00C40DAF"/>
    <w:rsid w:val="00C42787"/>
    <w:rsid w:val="00C4301E"/>
    <w:rsid w:val="00C470B1"/>
    <w:rsid w:val="00C472A9"/>
    <w:rsid w:val="00C52820"/>
    <w:rsid w:val="00C7123F"/>
    <w:rsid w:val="00C7606E"/>
    <w:rsid w:val="00C81C14"/>
    <w:rsid w:val="00C8408C"/>
    <w:rsid w:val="00C86596"/>
    <w:rsid w:val="00C86A46"/>
    <w:rsid w:val="00C90664"/>
    <w:rsid w:val="00CA37C2"/>
    <w:rsid w:val="00CA5E8E"/>
    <w:rsid w:val="00CA7534"/>
    <w:rsid w:val="00CA7AD8"/>
    <w:rsid w:val="00CA7BC1"/>
    <w:rsid w:val="00CB1777"/>
    <w:rsid w:val="00CB4723"/>
    <w:rsid w:val="00CB5E90"/>
    <w:rsid w:val="00CB690D"/>
    <w:rsid w:val="00CC0188"/>
    <w:rsid w:val="00CC5A98"/>
    <w:rsid w:val="00CC6096"/>
    <w:rsid w:val="00CD78DE"/>
    <w:rsid w:val="00CE091D"/>
    <w:rsid w:val="00CE1FDA"/>
    <w:rsid w:val="00CE390D"/>
    <w:rsid w:val="00CE495A"/>
    <w:rsid w:val="00CF3C8E"/>
    <w:rsid w:val="00D0396A"/>
    <w:rsid w:val="00D10866"/>
    <w:rsid w:val="00D11212"/>
    <w:rsid w:val="00D11DBD"/>
    <w:rsid w:val="00D1339A"/>
    <w:rsid w:val="00D1644F"/>
    <w:rsid w:val="00D31446"/>
    <w:rsid w:val="00D3378B"/>
    <w:rsid w:val="00D33A17"/>
    <w:rsid w:val="00D35782"/>
    <w:rsid w:val="00D37072"/>
    <w:rsid w:val="00D41F8B"/>
    <w:rsid w:val="00D43406"/>
    <w:rsid w:val="00D47082"/>
    <w:rsid w:val="00D66737"/>
    <w:rsid w:val="00D723C7"/>
    <w:rsid w:val="00D73BEA"/>
    <w:rsid w:val="00D77B85"/>
    <w:rsid w:val="00D85DD1"/>
    <w:rsid w:val="00D929E1"/>
    <w:rsid w:val="00D92A1F"/>
    <w:rsid w:val="00D94298"/>
    <w:rsid w:val="00DA298A"/>
    <w:rsid w:val="00DA51FC"/>
    <w:rsid w:val="00DA6736"/>
    <w:rsid w:val="00DB5FE6"/>
    <w:rsid w:val="00DB697B"/>
    <w:rsid w:val="00DB7C2C"/>
    <w:rsid w:val="00DC1406"/>
    <w:rsid w:val="00DD039A"/>
    <w:rsid w:val="00DD6287"/>
    <w:rsid w:val="00DD6C8C"/>
    <w:rsid w:val="00DE08F1"/>
    <w:rsid w:val="00DE25F9"/>
    <w:rsid w:val="00DE2BE1"/>
    <w:rsid w:val="00E03121"/>
    <w:rsid w:val="00E03BB5"/>
    <w:rsid w:val="00E03CDD"/>
    <w:rsid w:val="00E100F3"/>
    <w:rsid w:val="00E12354"/>
    <w:rsid w:val="00E13C1A"/>
    <w:rsid w:val="00E13EC4"/>
    <w:rsid w:val="00E21049"/>
    <w:rsid w:val="00E21782"/>
    <w:rsid w:val="00E23D17"/>
    <w:rsid w:val="00E24A3A"/>
    <w:rsid w:val="00E24F1D"/>
    <w:rsid w:val="00E2631F"/>
    <w:rsid w:val="00E3005E"/>
    <w:rsid w:val="00E30079"/>
    <w:rsid w:val="00E311D2"/>
    <w:rsid w:val="00E3478C"/>
    <w:rsid w:val="00E347CF"/>
    <w:rsid w:val="00E4317A"/>
    <w:rsid w:val="00E4598B"/>
    <w:rsid w:val="00E50E61"/>
    <w:rsid w:val="00E576EF"/>
    <w:rsid w:val="00E740D0"/>
    <w:rsid w:val="00E74AAB"/>
    <w:rsid w:val="00E83A41"/>
    <w:rsid w:val="00E840EC"/>
    <w:rsid w:val="00E84588"/>
    <w:rsid w:val="00E925D9"/>
    <w:rsid w:val="00EA22DA"/>
    <w:rsid w:val="00EB0FD3"/>
    <w:rsid w:val="00EB3404"/>
    <w:rsid w:val="00EB65E9"/>
    <w:rsid w:val="00EC4DE3"/>
    <w:rsid w:val="00ED1677"/>
    <w:rsid w:val="00ED367D"/>
    <w:rsid w:val="00ED442A"/>
    <w:rsid w:val="00ED71BF"/>
    <w:rsid w:val="00ED7809"/>
    <w:rsid w:val="00EE1B49"/>
    <w:rsid w:val="00EE25BE"/>
    <w:rsid w:val="00EE5B7A"/>
    <w:rsid w:val="00EE5F44"/>
    <w:rsid w:val="00EE69F8"/>
    <w:rsid w:val="00EF71FE"/>
    <w:rsid w:val="00F029F1"/>
    <w:rsid w:val="00F06979"/>
    <w:rsid w:val="00F16F96"/>
    <w:rsid w:val="00F17200"/>
    <w:rsid w:val="00F17320"/>
    <w:rsid w:val="00F225A1"/>
    <w:rsid w:val="00F40283"/>
    <w:rsid w:val="00F42AF0"/>
    <w:rsid w:val="00F42BAB"/>
    <w:rsid w:val="00F50776"/>
    <w:rsid w:val="00F515F9"/>
    <w:rsid w:val="00F53660"/>
    <w:rsid w:val="00F607DA"/>
    <w:rsid w:val="00F647AF"/>
    <w:rsid w:val="00F74A31"/>
    <w:rsid w:val="00F777E6"/>
    <w:rsid w:val="00F814A4"/>
    <w:rsid w:val="00F81801"/>
    <w:rsid w:val="00F8363C"/>
    <w:rsid w:val="00F8729C"/>
    <w:rsid w:val="00F96E04"/>
    <w:rsid w:val="00F97C00"/>
    <w:rsid w:val="00FA02BC"/>
    <w:rsid w:val="00FA05EE"/>
    <w:rsid w:val="00FA0772"/>
    <w:rsid w:val="00FA2B39"/>
    <w:rsid w:val="00FA5E0E"/>
    <w:rsid w:val="00FA6114"/>
    <w:rsid w:val="00FB33B9"/>
    <w:rsid w:val="00FC51D9"/>
    <w:rsid w:val="00FC6578"/>
    <w:rsid w:val="00FD02E0"/>
    <w:rsid w:val="00FD4BA1"/>
    <w:rsid w:val="00FD56A2"/>
    <w:rsid w:val="00FD7050"/>
    <w:rsid w:val="00FE07A5"/>
    <w:rsid w:val="00FE3557"/>
    <w:rsid w:val="00FE4DBE"/>
    <w:rsid w:val="00FE5D6E"/>
    <w:rsid w:val="00FF1266"/>
    <w:rsid w:val="00FF20AD"/>
    <w:rsid w:val="00FF3E10"/>
    <w:rsid w:val="00FF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5040"/>
      </w:tabs>
      <w:outlineLvl w:val="0"/>
    </w:pPr>
    <w:rPr>
      <w:rFonts w:ascii="Arial" w:hAnsi="Arial"/>
      <w:i/>
      <w:sz w:val="20"/>
    </w:rPr>
  </w:style>
  <w:style w:type="paragraph" w:styleId="Heading2">
    <w:name w:val="heading 2"/>
    <w:basedOn w:val="Normal"/>
    <w:next w:val="Normal"/>
    <w:qFormat/>
    <w:pPr>
      <w:keepNext/>
      <w:tabs>
        <w:tab w:val="center" w:pos="4680"/>
      </w:tabs>
      <w:ind w:right="432"/>
      <w:jc w:val="both"/>
      <w:outlineLvl w:val="1"/>
    </w:pPr>
    <w:rPr>
      <w:rFonts w:ascii="Arial" w:hAnsi="Arial"/>
      <w:i/>
      <w:sz w:val="20"/>
    </w:rPr>
  </w:style>
  <w:style w:type="paragraph" w:styleId="Heading3">
    <w:name w:val="heading 3"/>
    <w:basedOn w:val="Normal"/>
    <w:next w:val="Normal"/>
    <w:qFormat/>
    <w:pPr>
      <w:keepNext/>
      <w:tabs>
        <w:tab w:val="center" w:pos="4680"/>
      </w:tabs>
      <w:ind w:left="720" w:right="432"/>
      <w:jc w:val="both"/>
      <w:outlineLvl w:val="2"/>
    </w:pPr>
    <w:rPr>
      <w:rFonts w:ascii="Arial" w:hAnsi="Arial"/>
      <w:i/>
      <w:sz w:val="20"/>
    </w:rPr>
  </w:style>
  <w:style w:type="paragraph" w:styleId="Heading4">
    <w:name w:val="heading 4"/>
    <w:basedOn w:val="Normal"/>
    <w:next w:val="Normal"/>
    <w:qFormat/>
    <w:pPr>
      <w:keepNext/>
      <w:tabs>
        <w:tab w:val="right" w:pos="6480"/>
      </w:tabs>
      <w:ind w:right="432"/>
      <w:jc w:val="both"/>
      <w:outlineLvl w:val="3"/>
    </w:pPr>
    <w:rPr>
      <w:rFonts w:ascii="Copperplate Gothic Bold" w:hAnsi="Copperplate Gothic Bold"/>
      <w:b/>
      <w:sz w:val="22"/>
      <w:u w:val="single"/>
    </w:rPr>
  </w:style>
  <w:style w:type="paragraph" w:styleId="Heading5">
    <w:name w:val="heading 5"/>
    <w:basedOn w:val="Normal"/>
    <w:next w:val="Normal"/>
    <w:qFormat/>
    <w:pPr>
      <w:keepNext/>
      <w:tabs>
        <w:tab w:val="center" w:pos="5040"/>
        <w:tab w:val="right" w:pos="8928"/>
      </w:tabs>
      <w:ind w:left="864" w:hanging="864"/>
      <w:outlineLvl w:val="4"/>
    </w:pPr>
    <w:rPr>
      <w:rFonts w:ascii="Arial" w:hAnsi="Arial"/>
      <w:i/>
      <w:sz w:val="20"/>
    </w:rPr>
  </w:style>
  <w:style w:type="paragraph" w:styleId="Heading6">
    <w:name w:val="heading 6"/>
    <w:basedOn w:val="Normal"/>
    <w:next w:val="Normal"/>
    <w:qFormat/>
    <w:pPr>
      <w:keepNext/>
      <w:tabs>
        <w:tab w:val="right" w:pos="6480"/>
      </w:tabs>
      <w:ind w:right="432"/>
      <w:outlineLvl w:val="5"/>
    </w:pPr>
    <w:rPr>
      <w:rFonts w:ascii="Arial" w:hAnsi="Arial"/>
      <w:i/>
      <w:snapToGrid w:val="0"/>
      <w:sz w:val="20"/>
    </w:rPr>
  </w:style>
  <w:style w:type="paragraph" w:styleId="Heading7">
    <w:name w:val="heading 7"/>
    <w:basedOn w:val="Normal"/>
    <w:next w:val="Normal"/>
    <w:qFormat/>
    <w:pPr>
      <w:keepNext/>
      <w:tabs>
        <w:tab w:val="center" w:pos="4680"/>
      </w:tabs>
      <w:ind w:right="1044"/>
      <w:outlineLvl w:val="6"/>
    </w:pPr>
    <w:rPr>
      <w:rFonts w:ascii="Arial" w:hAnsi="Arial"/>
      <w:b/>
      <w:sz w:val="20"/>
    </w:rPr>
  </w:style>
  <w:style w:type="paragraph" w:styleId="Heading8">
    <w:name w:val="heading 8"/>
    <w:basedOn w:val="Normal"/>
    <w:next w:val="Normal"/>
    <w:qFormat/>
    <w:pPr>
      <w:keepNext/>
      <w:tabs>
        <w:tab w:val="right" w:pos="6480"/>
      </w:tabs>
      <w:ind w:right="432"/>
      <w:jc w:val="both"/>
      <w:outlineLvl w:val="7"/>
    </w:pPr>
    <w:rPr>
      <w:rFonts w:ascii="Arial" w:hAnsi="Arial"/>
      <w:b/>
      <w:sz w:val="20"/>
    </w:rPr>
  </w:style>
  <w:style w:type="paragraph" w:styleId="Heading9">
    <w:name w:val="heading 9"/>
    <w:basedOn w:val="Normal"/>
    <w:next w:val="Normal"/>
    <w:qFormat/>
    <w:pPr>
      <w:keepNext/>
      <w:tabs>
        <w:tab w:val="right" w:pos="6480"/>
      </w:tabs>
      <w:ind w:right="432"/>
      <w:jc w:val="both"/>
      <w:outlineLvl w:val="8"/>
    </w:pPr>
    <w:rPr>
      <w:rFonts w:ascii="Copperplate Gothic Bold" w:hAnsi="Copperplate Gothic Bol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center" w:pos="5040"/>
      </w:tabs>
      <w:ind w:left="288"/>
    </w:pPr>
    <w:rPr>
      <w:rFonts w:ascii="Arial" w:hAnsi="Arial"/>
      <w:sz w:val="20"/>
    </w:rPr>
  </w:style>
  <w:style w:type="paragraph" w:styleId="BodyTextIndent2">
    <w:name w:val="Body Text Indent 2"/>
    <w:basedOn w:val="Normal"/>
    <w:semiHidden/>
    <w:pPr>
      <w:tabs>
        <w:tab w:val="center" w:pos="5040"/>
      </w:tabs>
      <w:ind w:left="1008" w:hanging="720"/>
    </w:pPr>
    <w:rPr>
      <w:rFonts w:ascii="Arial" w:hAnsi="Arial"/>
      <w:sz w:val="20"/>
    </w:rPr>
  </w:style>
  <w:style w:type="paragraph" w:styleId="BodyText">
    <w:name w:val="Body Text"/>
    <w:basedOn w:val="Normal"/>
    <w:semiHidden/>
    <w:pPr>
      <w:jc w:val="both"/>
    </w:pPr>
    <w:rPr>
      <w:rFonts w:ascii="Eurostile" w:hAnsi="Eurostile"/>
      <w:snapToGrid w:val="0"/>
      <w:sz w:val="20"/>
    </w:rPr>
  </w:style>
  <w:style w:type="paragraph" w:styleId="BodyTextIndent3">
    <w:name w:val="Body Text Indent 3"/>
    <w:basedOn w:val="Normal"/>
    <w:semiHidden/>
    <w:pPr>
      <w:tabs>
        <w:tab w:val="center" w:pos="4680"/>
      </w:tabs>
      <w:ind w:left="1440"/>
    </w:pPr>
    <w:rPr>
      <w:rFonts w:ascii="Arial" w:hAnsi="Arial"/>
      <w:sz w:val="20"/>
    </w:rPr>
  </w:style>
  <w:style w:type="paragraph" w:styleId="BodyText2">
    <w:name w:val="Body Text 2"/>
    <w:basedOn w:val="Normal"/>
    <w:link w:val="BodyText2Char"/>
    <w:pPr>
      <w:tabs>
        <w:tab w:val="center" w:pos="5040"/>
        <w:tab w:val="right" w:pos="6660"/>
      </w:tabs>
      <w:ind w:right="432"/>
    </w:pPr>
    <w:rPr>
      <w:rFonts w:ascii="Arial" w:hAnsi="Arial"/>
      <w:snapToGrid w:val="0"/>
      <w:sz w:val="20"/>
    </w:rPr>
  </w:style>
  <w:style w:type="paragraph" w:styleId="BodyText3">
    <w:name w:val="Body Text 3"/>
    <w:basedOn w:val="Normal"/>
    <w:semiHidden/>
    <w:pPr>
      <w:tabs>
        <w:tab w:val="center" w:pos="4680"/>
      </w:tabs>
      <w:ind w:right="432"/>
      <w:jc w:val="both"/>
    </w:pPr>
    <w:rPr>
      <w:rFonts w:ascii="Arial" w:hAnsi="Arial"/>
      <w:sz w:val="20"/>
    </w:rPr>
  </w:style>
  <w:style w:type="character" w:styleId="Hyperlink">
    <w:name w:val="Hyperlink"/>
    <w:semiHidden/>
    <w:rPr>
      <w:color w:val="0000FF"/>
      <w:u w:val="single"/>
    </w:rPr>
  </w:style>
  <w:style w:type="paragraph" w:styleId="ListBullet">
    <w:name w:val="List Bullet"/>
    <w:basedOn w:val="Normal"/>
    <w:autoRedefine/>
    <w:semiHidden/>
    <w:rPr>
      <w:rFonts w:ascii="Arial" w:hAnsi="Arial"/>
      <w:sz w:val="20"/>
    </w:rPr>
  </w:style>
  <w:style w:type="paragraph" w:styleId="BlockText">
    <w:name w:val="Block Text"/>
    <w:basedOn w:val="Normal"/>
    <w:semiHidden/>
    <w:pPr>
      <w:tabs>
        <w:tab w:val="center" w:pos="4680"/>
      </w:tabs>
      <w:ind w:left="1440" w:right="432"/>
      <w:jc w:val="both"/>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List">
    <w:name w:val="List"/>
    <w:basedOn w:val="Normal"/>
    <w:semiHidden/>
    <w:pPr>
      <w:ind w:left="360" w:hanging="360"/>
    </w:pPr>
  </w:style>
  <w:style w:type="paragraph" w:styleId="Date">
    <w:name w:val="Date"/>
    <w:basedOn w:val="Normal"/>
    <w:next w:val="Normal"/>
    <w:semiHidden/>
  </w:style>
  <w:style w:type="paragraph" w:customStyle="1" w:styleId="InsideAddress">
    <w:name w:val="Inside Address"/>
    <w:basedOn w:val="Normal"/>
  </w:style>
  <w:style w:type="character" w:styleId="Emphasis">
    <w:name w:val="Emphasis"/>
    <w:qFormat/>
    <w:rPr>
      <w:i/>
      <w:iCs/>
    </w:rPr>
  </w:style>
  <w:style w:type="character" w:styleId="Strong">
    <w:name w:val="Strong"/>
    <w:uiPriority w:val="22"/>
    <w:qFormat/>
    <w:rPr>
      <w:b/>
      <w:bCs/>
    </w:rPr>
  </w:style>
  <w:style w:type="paragraph" w:styleId="NormalWeb">
    <w:name w:val="Normal (Web)"/>
    <w:basedOn w:val="Normal"/>
    <w:uiPriority w:val="99"/>
    <w:pPr>
      <w:spacing w:before="100" w:after="100"/>
    </w:pPr>
  </w:style>
  <w:style w:type="paragraph" w:styleId="PlainText">
    <w:name w:val="Plain Text"/>
    <w:basedOn w:val="Normal"/>
    <w:link w:val="PlainTextChar"/>
    <w:pPr>
      <w:tabs>
        <w:tab w:val="center" w:pos="4320"/>
        <w:tab w:val="right" w:pos="8640"/>
      </w:tabs>
    </w:pPr>
    <w:rPr>
      <w:rFonts w:ascii="Arial" w:hAnsi="Arial" w:cs="Arial"/>
      <w:smallCaps/>
      <w:sz w:val="20"/>
    </w:rPr>
  </w:style>
  <w:style w:type="paragraph" w:customStyle="1" w:styleId="p4">
    <w:name w:val="p4"/>
    <w:basedOn w:val="Normal"/>
    <w:pPr>
      <w:tabs>
        <w:tab w:val="left" w:pos="900"/>
      </w:tabs>
      <w:spacing w:line="280" w:lineRule="atLeast"/>
    </w:pPr>
  </w:style>
  <w:style w:type="character" w:styleId="PageNumber">
    <w:name w:val="page number"/>
    <w:basedOn w:val="DefaultParagraphFont"/>
    <w:semiHidden/>
  </w:style>
  <w:style w:type="paragraph" w:customStyle="1" w:styleId="TxBrp11">
    <w:name w:val="TxBr_p11"/>
    <w:basedOn w:val="Normal"/>
    <w:pPr>
      <w:widowControl w:val="0"/>
      <w:spacing w:line="240" w:lineRule="atLeast"/>
    </w:pPr>
    <w:rPr>
      <w:snapToGrid w:val="0"/>
    </w:rPr>
  </w:style>
  <w:style w:type="character" w:customStyle="1" w:styleId="StyleArial11ptItalic">
    <w:name w:val="Style Arial 11 pt Italic"/>
    <w:rPr>
      <w:rFonts w:ascii="Arial" w:hAnsi="Arial" w:cs="Arial" w:hint="default"/>
      <w:i/>
      <w:iCs/>
      <w:sz w:val="20"/>
    </w:rPr>
  </w:style>
  <w:style w:type="paragraph" w:styleId="Title">
    <w:name w:val="Title"/>
    <w:basedOn w:val="Normal"/>
    <w:qFormat/>
    <w:pPr>
      <w:tabs>
        <w:tab w:val="left" w:pos="360"/>
        <w:tab w:val="center" w:pos="3240"/>
      </w:tabs>
      <w:suppressAutoHyphens/>
      <w:jc w:val="center"/>
    </w:pPr>
    <w:rPr>
      <w:b/>
      <w:szCs w:val="24"/>
    </w:rPr>
  </w:style>
  <w:style w:type="character" w:customStyle="1" w:styleId="MessageScripture">
    <w:name w:val="Message Scripture"/>
    <w:rPr>
      <w:rFonts w:ascii="Arial" w:hAnsi="Arial"/>
      <w:b/>
      <w:i/>
      <w:sz w:val="20"/>
    </w:rPr>
  </w:style>
  <w:style w:type="character" w:customStyle="1" w:styleId="lyricheader1">
    <w:name w:val="lyricheader1"/>
    <w:rPr>
      <w:rFonts w:ascii="Verdana" w:hAnsi="Verdana" w:hint="default"/>
      <w:b/>
      <w:bCs/>
      <w:color w:val="000000"/>
      <w:sz w:val="24"/>
      <w:szCs w:val="24"/>
    </w:rPr>
  </w:style>
  <w:style w:type="character" w:customStyle="1" w:styleId="lyricwords">
    <w:name w:val="lyricwords"/>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paragraph" w:styleId="FootnoteText">
    <w:name w:val="footnote text"/>
    <w:basedOn w:val="Normal"/>
    <w:semiHidden/>
    <w:rPr>
      <w:sz w:val="20"/>
    </w:rPr>
  </w:style>
  <w:style w:type="paragraph" w:styleId="NoSpacing">
    <w:name w:val="No Spacing"/>
    <w:qFormat/>
    <w:pPr>
      <w:ind w:left="360"/>
    </w:pPr>
    <w:rPr>
      <w:rFonts w:ascii="Arial" w:hAnsi="Arial" w:cs="Arial"/>
      <w:sz w:val="22"/>
      <w:szCs w:val="22"/>
    </w:rPr>
  </w:style>
  <w:style w:type="paragraph" w:customStyle="1" w:styleId="normal1">
    <w:name w:val="normal1"/>
    <w:basedOn w:val="Normal"/>
    <w:rPr>
      <w:rFonts w:eastAsia="Arial Unicode MS"/>
      <w:szCs w:val="24"/>
    </w:rPr>
  </w:style>
  <w:style w:type="character" w:customStyle="1" w:styleId="Bill">
    <w:name w:val="Bill"/>
    <w:semiHidden/>
    <w:rPr>
      <w:rFonts w:ascii="Arial" w:hAnsi="Arial" w:cs="Arial"/>
      <w:color w:val="000080"/>
      <w:sz w:val="20"/>
      <w:szCs w:val="20"/>
    </w:rPr>
  </w:style>
  <w:style w:type="character" w:customStyle="1" w:styleId="yshortcuts">
    <w:name w:val="yshortcuts"/>
    <w:basedOn w:val="DefaultParagraphFont"/>
  </w:style>
  <w:style w:type="paragraph" w:customStyle="1" w:styleId="songlyrics1">
    <w:name w:val="songlyrics1"/>
    <w:basedOn w:val="Normal"/>
    <w:pPr>
      <w:spacing w:before="100" w:beforeAutospacing="1" w:after="100" w:afterAutospacing="1" w:line="360" w:lineRule="atLeast"/>
      <w:jc w:val="center"/>
    </w:pPr>
    <w:rPr>
      <w:color w:val="4F4F4F"/>
      <w:sz w:val="36"/>
      <w:szCs w:val="36"/>
    </w:rPr>
  </w:style>
  <w:style w:type="character" w:customStyle="1" w:styleId="grame">
    <w:name w:val="grame"/>
    <w:basedOn w:val="DefaultParagraphFont"/>
    <w:rsid w:val="0003645A"/>
  </w:style>
  <w:style w:type="character" w:customStyle="1" w:styleId="PlainTextChar">
    <w:name w:val="Plain Text Char"/>
    <w:link w:val="PlainText"/>
    <w:rsid w:val="0040531F"/>
    <w:rPr>
      <w:rFonts w:ascii="Arial" w:hAnsi="Arial" w:cs="Arial"/>
      <w:smallCaps/>
    </w:rPr>
  </w:style>
  <w:style w:type="character" w:customStyle="1" w:styleId="HeaderChar">
    <w:name w:val="Header Char"/>
    <w:link w:val="Header"/>
    <w:uiPriority w:val="99"/>
    <w:semiHidden/>
    <w:rsid w:val="008F27B9"/>
    <w:rPr>
      <w:sz w:val="24"/>
    </w:rPr>
  </w:style>
  <w:style w:type="paragraph" w:styleId="ListParagraph">
    <w:name w:val="List Paragraph"/>
    <w:basedOn w:val="Normal"/>
    <w:uiPriority w:val="34"/>
    <w:qFormat/>
    <w:rsid w:val="00683F7D"/>
    <w:pPr>
      <w:ind w:left="720"/>
    </w:pPr>
    <w:rPr>
      <w:rFonts w:ascii="Calibri" w:hAnsi="Calibri"/>
      <w:sz w:val="22"/>
      <w:szCs w:val="22"/>
    </w:rPr>
  </w:style>
  <w:style w:type="character" w:customStyle="1" w:styleId="BodyText2Char">
    <w:name w:val="Body Text 2 Char"/>
    <w:link w:val="BodyText2"/>
    <w:rsid w:val="00C52820"/>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5040"/>
      </w:tabs>
      <w:outlineLvl w:val="0"/>
    </w:pPr>
    <w:rPr>
      <w:rFonts w:ascii="Arial" w:hAnsi="Arial"/>
      <w:i/>
      <w:sz w:val="20"/>
    </w:rPr>
  </w:style>
  <w:style w:type="paragraph" w:styleId="Heading2">
    <w:name w:val="heading 2"/>
    <w:basedOn w:val="Normal"/>
    <w:next w:val="Normal"/>
    <w:qFormat/>
    <w:pPr>
      <w:keepNext/>
      <w:tabs>
        <w:tab w:val="center" w:pos="4680"/>
      </w:tabs>
      <w:ind w:right="432"/>
      <w:jc w:val="both"/>
      <w:outlineLvl w:val="1"/>
    </w:pPr>
    <w:rPr>
      <w:rFonts w:ascii="Arial" w:hAnsi="Arial"/>
      <w:i/>
      <w:sz w:val="20"/>
    </w:rPr>
  </w:style>
  <w:style w:type="paragraph" w:styleId="Heading3">
    <w:name w:val="heading 3"/>
    <w:basedOn w:val="Normal"/>
    <w:next w:val="Normal"/>
    <w:qFormat/>
    <w:pPr>
      <w:keepNext/>
      <w:tabs>
        <w:tab w:val="center" w:pos="4680"/>
      </w:tabs>
      <w:ind w:left="720" w:right="432"/>
      <w:jc w:val="both"/>
      <w:outlineLvl w:val="2"/>
    </w:pPr>
    <w:rPr>
      <w:rFonts w:ascii="Arial" w:hAnsi="Arial"/>
      <w:i/>
      <w:sz w:val="20"/>
    </w:rPr>
  </w:style>
  <w:style w:type="paragraph" w:styleId="Heading4">
    <w:name w:val="heading 4"/>
    <w:basedOn w:val="Normal"/>
    <w:next w:val="Normal"/>
    <w:qFormat/>
    <w:pPr>
      <w:keepNext/>
      <w:tabs>
        <w:tab w:val="right" w:pos="6480"/>
      </w:tabs>
      <w:ind w:right="432"/>
      <w:jc w:val="both"/>
      <w:outlineLvl w:val="3"/>
    </w:pPr>
    <w:rPr>
      <w:rFonts w:ascii="Copperplate Gothic Bold" w:hAnsi="Copperplate Gothic Bold"/>
      <w:b/>
      <w:sz w:val="22"/>
      <w:u w:val="single"/>
    </w:rPr>
  </w:style>
  <w:style w:type="paragraph" w:styleId="Heading5">
    <w:name w:val="heading 5"/>
    <w:basedOn w:val="Normal"/>
    <w:next w:val="Normal"/>
    <w:qFormat/>
    <w:pPr>
      <w:keepNext/>
      <w:tabs>
        <w:tab w:val="center" w:pos="5040"/>
        <w:tab w:val="right" w:pos="8928"/>
      </w:tabs>
      <w:ind w:left="864" w:hanging="864"/>
      <w:outlineLvl w:val="4"/>
    </w:pPr>
    <w:rPr>
      <w:rFonts w:ascii="Arial" w:hAnsi="Arial"/>
      <w:i/>
      <w:sz w:val="20"/>
    </w:rPr>
  </w:style>
  <w:style w:type="paragraph" w:styleId="Heading6">
    <w:name w:val="heading 6"/>
    <w:basedOn w:val="Normal"/>
    <w:next w:val="Normal"/>
    <w:qFormat/>
    <w:pPr>
      <w:keepNext/>
      <w:tabs>
        <w:tab w:val="right" w:pos="6480"/>
      </w:tabs>
      <w:ind w:right="432"/>
      <w:outlineLvl w:val="5"/>
    </w:pPr>
    <w:rPr>
      <w:rFonts w:ascii="Arial" w:hAnsi="Arial"/>
      <w:i/>
      <w:snapToGrid w:val="0"/>
      <w:sz w:val="20"/>
    </w:rPr>
  </w:style>
  <w:style w:type="paragraph" w:styleId="Heading7">
    <w:name w:val="heading 7"/>
    <w:basedOn w:val="Normal"/>
    <w:next w:val="Normal"/>
    <w:qFormat/>
    <w:pPr>
      <w:keepNext/>
      <w:tabs>
        <w:tab w:val="center" w:pos="4680"/>
      </w:tabs>
      <w:ind w:right="1044"/>
      <w:outlineLvl w:val="6"/>
    </w:pPr>
    <w:rPr>
      <w:rFonts w:ascii="Arial" w:hAnsi="Arial"/>
      <w:b/>
      <w:sz w:val="20"/>
    </w:rPr>
  </w:style>
  <w:style w:type="paragraph" w:styleId="Heading8">
    <w:name w:val="heading 8"/>
    <w:basedOn w:val="Normal"/>
    <w:next w:val="Normal"/>
    <w:qFormat/>
    <w:pPr>
      <w:keepNext/>
      <w:tabs>
        <w:tab w:val="right" w:pos="6480"/>
      </w:tabs>
      <w:ind w:right="432"/>
      <w:jc w:val="both"/>
      <w:outlineLvl w:val="7"/>
    </w:pPr>
    <w:rPr>
      <w:rFonts w:ascii="Arial" w:hAnsi="Arial"/>
      <w:b/>
      <w:sz w:val="20"/>
    </w:rPr>
  </w:style>
  <w:style w:type="paragraph" w:styleId="Heading9">
    <w:name w:val="heading 9"/>
    <w:basedOn w:val="Normal"/>
    <w:next w:val="Normal"/>
    <w:qFormat/>
    <w:pPr>
      <w:keepNext/>
      <w:tabs>
        <w:tab w:val="right" w:pos="6480"/>
      </w:tabs>
      <w:ind w:right="432"/>
      <w:jc w:val="both"/>
      <w:outlineLvl w:val="8"/>
    </w:pPr>
    <w:rPr>
      <w:rFonts w:ascii="Copperplate Gothic Bold" w:hAnsi="Copperplate Gothic Bol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center" w:pos="5040"/>
      </w:tabs>
      <w:ind w:left="288"/>
    </w:pPr>
    <w:rPr>
      <w:rFonts w:ascii="Arial" w:hAnsi="Arial"/>
      <w:sz w:val="20"/>
    </w:rPr>
  </w:style>
  <w:style w:type="paragraph" w:styleId="BodyTextIndent2">
    <w:name w:val="Body Text Indent 2"/>
    <w:basedOn w:val="Normal"/>
    <w:semiHidden/>
    <w:pPr>
      <w:tabs>
        <w:tab w:val="center" w:pos="5040"/>
      </w:tabs>
      <w:ind w:left="1008" w:hanging="720"/>
    </w:pPr>
    <w:rPr>
      <w:rFonts w:ascii="Arial" w:hAnsi="Arial"/>
      <w:sz w:val="20"/>
    </w:rPr>
  </w:style>
  <w:style w:type="paragraph" w:styleId="BodyText">
    <w:name w:val="Body Text"/>
    <w:basedOn w:val="Normal"/>
    <w:semiHidden/>
    <w:pPr>
      <w:jc w:val="both"/>
    </w:pPr>
    <w:rPr>
      <w:rFonts w:ascii="Eurostile" w:hAnsi="Eurostile"/>
      <w:snapToGrid w:val="0"/>
      <w:sz w:val="20"/>
    </w:rPr>
  </w:style>
  <w:style w:type="paragraph" w:styleId="BodyTextIndent3">
    <w:name w:val="Body Text Indent 3"/>
    <w:basedOn w:val="Normal"/>
    <w:semiHidden/>
    <w:pPr>
      <w:tabs>
        <w:tab w:val="center" w:pos="4680"/>
      </w:tabs>
      <w:ind w:left="1440"/>
    </w:pPr>
    <w:rPr>
      <w:rFonts w:ascii="Arial" w:hAnsi="Arial"/>
      <w:sz w:val="20"/>
    </w:rPr>
  </w:style>
  <w:style w:type="paragraph" w:styleId="BodyText2">
    <w:name w:val="Body Text 2"/>
    <w:basedOn w:val="Normal"/>
    <w:link w:val="BodyText2Char"/>
    <w:pPr>
      <w:tabs>
        <w:tab w:val="center" w:pos="5040"/>
        <w:tab w:val="right" w:pos="6660"/>
      </w:tabs>
      <w:ind w:right="432"/>
    </w:pPr>
    <w:rPr>
      <w:rFonts w:ascii="Arial" w:hAnsi="Arial"/>
      <w:snapToGrid w:val="0"/>
      <w:sz w:val="20"/>
    </w:rPr>
  </w:style>
  <w:style w:type="paragraph" w:styleId="BodyText3">
    <w:name w:val="Body Text 3"/>
    <w:basedOn w:val="Normal"/>
    <w:semiHidden/>
    <w:pPr>
      <w:tabs>
        <w:tab w:val="center" w:pos="4680"/>
      </w:tabs>
      <w:ind w:right="432"/>
      <w:jc w:val="both"/>
    </w:pPr>
    <w:rPr>
      <w:rFonts w:ascii="Arial" w:hAnsi="Arial"/>
      <w:sz w:val="20"/>
    </w:rPr>
  </w:style>
  <w:style w:type="character" w:styleId="Hyperlink">
    <w:name w:val="Hyperlink"/>
    <w:semiHidden/>
    <w:rPr>
      <w:color w:val="0000FF"/>
      <w:u w:val="single"/>
    </w:rPr>
  </w:style>
  <w:style w:type="paragraph" w:styleId="ListBullet">
    <w:name w:val="List Bullet"/>
    <w:basedOn w:val="Normal"/>
    <w:autoRedefine/>
    <w:semiHidden/>
    <w:rPr>
      <w:rFonts w:ascii="Arial" w:hAnsi="Arial"/>
      <w:sz w:val="20"/>
    </w:rPr>
  </w:style>
  <w:style w:type="paragraph" w:styleId="BlockText">
    <w:name w:val="Block Text"/>
    <w:basedOn w:val="Normal"/>
    <w:semiHidden/>
    <w:pPr>
      <w:tabs>
        <w:tab w:val="center" w:pos="4680"/>
      </w:tabs>
      <w:ind w:left="1440" w:right="432"/>
      <w:jc w:val="both"/>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List">
    <w:name w:val="List"/>
    <w:basedOn w:val="Normal"/>
    <w:semiHidden/>
    <w:pPr>
      <w:ind w:left="360" w:hanging="360"/>
    </w:pPr>
  </w:style>
  <w:style w:type="paragraph" w:styleId="Date">
    <w:name w:val="Date"/>
    <w:basedOn w:val="Normal"/>
    <w:next w:val="Normal"/>
    <w:semiHidden/>
  </w:style>
  <w:style w:type="paragraph" w:customStyle="1" w:styleId="InsideAddress">
    <w:name w:val="Inside Address"/>
    <w:basedOn w:val="Normal"/>
  </w:style>
  <w:style w:type="character" w:styleId="Emphasis">
    <w:name w:val="Emphasis"/>
    <w:qFormat/>
    <w:rPr>
      <w:i/>
      <w:iCs/>
    </w:rPr>
  </w:style>
  <w:style w:type="character" w:styleId="Strong">
    <w:name w:val="Strong"/>
    <w:uiPriority w:val="22"/>
    <w:qFormat/>
    <w:rPr>
      <w:b/>
      <w:bCs/>
    </w:rPr>
  </w:style>
  <w:style w:type="paragraph" w:styleId="NormalWeb">
    <w:name w:val="Normal (Web)"/>
    <w:basedOn w:val="Normal"/>
    <w:uiPriority w:val="99"/>
    <w:pPr>
      <w:spacing w:before="100" w:after="100"/>
    </w:pPr>
  </w:style>
  <w:style w:type="paragraph" w:styleId="PlainText">
    <w:name w:val="Plain Text"/>
    <w:basedOn w:val="Normal"/>
    <w:link w:val="PlainTextChar"/>
    <w:pPr>
      <w:tabs>
        <w:tab w:val="center" w:pos="4320"/>
        <w:tab w:val="right" w:pos="8640"/>
      </w:tabs>
    </w:pPr>
    <w:rPr>
      <w:rFonts w:ascii="Arial" w:hAnsi="Arial" w:cs="Arial"/>
      <w:smallCaps/>
      <w:sz w:val="20"/>
    </w:rPr>
  </w:style>
  <w:style w:type="paragraph" w:customStyle="1" w:styleId="p4">
    <w:name w:val="p4"/>
    <w:basedOn w:val="Normal"/>
    <w:pPr>
      <w:tabs>
        <w:tab w:val="left" w:pos="900"/>
      </w:tabs>
      <w:spacing w:line="280" w:lineRule="atLeast"/>
    </w:pPr>
  </w:style>
  <w:style w:type="character" w:styleId="PageNumber">
    <w:name w:val="page number"/>
    <w:basedOn w:val="DefaultParagraphFont"/>
    <w:semiHidden/>
  </w:style>
  <w:style w:type="paragraph" w:customStyle="1" w:styleId="TxBrp11">
    <w:name w:val="TxBr_p11"/>
    <w:basedOn w:val="Normal"/>
    <w:pPr>
      <w:widowControl w:val="0"/>
      <w:spacing w:line="240" w:lineRule="atLeast"/>
    </w:pPr>
    <w:rPr>
      <w:snapToGrid w:val="0"/>
    </w:rPr>
  </w:style>
  <w:style w:type="character" w:customStyle="1" w:styleId="StyleArial11ptItalic">
    <w:name w:val="Style Arial 11 pt Italic"/>
    <w:rPr>
      <w:rFonts w:ascii="Arial" w:hAnsi="Arial" w:cs="Arial" w:hint="default"/>
      <w:i/>
      <w:iCs/>
      <w:sz w:val="20"/>
    </w:rPr>
  </w:style>
  <w:style w:type="paragraph" w:styleId="Title">
    <w:name w:val="Title"/>
    <w:basedOn w:val="Normal"/>
    <w:qFormat/>
    <w:pPr>
      <w:tabs>
        <w:tab w:val="left" w:pos="360"/>
        <w:tab w:val="center" w:pos="3240"/>
      </w:tabs>
      <w:suppressAutoHyphens/>
      <w:jc w:val="center"/>
    </w:pPr>
    <w:rPr>
      <w:b/>
      <w:szCs w:val="24"/>
    </w:rPr>
  </w:style>
  <w:style w:type="character" w:customStyle="1" w:styleId="MessageScripture">
    <w:name w:val="Message Scripture"/>
    <w:rPr>
      <w:rFonts w:ascii="Arial" w:hAnsi="Arial"/>
      <w:b/>
      <w:i/>
      <w:sz w:val="20"/>
    </w:rPr>
  </w:style>
  <w:style w:type="character" w:customStyle="1" w:styleId="lyricheader1">
    <w:name w:val="lyricheader1"/>
    <w:rPr>
      <w:rFonts w:ascii="Verdana" w:hAnsi="Verdana" w:hint="default"/>
      <w:b/>
      <w:bCs/>
      <w:color w:val="000000"/>
      <w:sz w:val="24"/>
      <w:szCs w:val="24"/>
    </w:rPr>
  </w:style>
  <w:style w:type="character" w:customStyle="1" w:styleId="lyricwords">
    <w:name w:val="lyricwords"/>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paragraph" w:styleId="FootnoteText">
    <w:name w:val="footnote text"/>
    <w:basedOn w:val="Normal"/>
    <w:semiHidden/>
    <w:rPr>
      <w:sz w:val="20"/>
    </w:rPr>
  </w:style>
  <w:style w:type="paragraph" w:styleId="NoSpacing">
    <w:name w:val="No Spacing"/>
    <w:qFormat/>
    <w:pPr>
      <w:ind w:left="360"/>
    </w:pPr>
    <w:rPr>
      <w:rFonts w:ascii="Arial" w:hAnsi="Arial" w:cs="Arial"/>
      <w:sz w:val="22"/>
      <w:szCs w:val="22"/>
    </w:rPr>
  </w:style>
  <w:style w:type="paragraph" w:customStyle="1" w:styleId="normal1">
    <w:name w:val="normal1"/>
    <w:basedOn w:val="Normal"/>
    <w:rPr>
      <w:rFonts w:eastAsia="Arial Unicode MS"/>
      <w:szCs w:val="24"/>
    </w:rPr>
  </w:style>
  <w:style w:type="character" w:customStyle="1" w:styleId="Bill">
    <w:name w:val="Bill"/>
    <w:semiHidden/>
    <w:rPr>
      <w:rFonts w:ascii="Arial" w:hAnsi="Arial" w:cs="Arial"/>
      <w:color w:val="000080"/>
      <w:sz w:val="20"/>
      <w:szCs w:val="20"/>
    </w:rPr>
  </w:style>
  <w:style w:type="character" w:customStyle="1" w:styleId="yshortcuts">
    <w:name w:val="yshortcuts"/>
    <w:basedOn w:val="DefaultParagraphFont"/>
  </w:style>
  <w:style w:type="paragraph" w:customStyle="1" w:styleId="songlyrics1">
    <w:name w:val="songlyrics1"/>
    <w:basedOn w:val="Normal"/>
    <w:pPr>
      <w:spacing w:before="100" w:beforeAutospacing="1" w:after="100" w:afterAutospacing="1" w:line="360" w:lineRule="atLeast"/>
      <w:jc w:val="center"/>
    </w:pPr>
    <w:rPr>
      <w:color w:val="4F4F4F"/>
      <w:sz w:val="36"/>
      <w:szCs w:val="36"/>
    </w:rPr>
  </w:style>
  <w:style w:type="character" w:customStyle="1" w:styleId="grame">
    <w:name w:val="grame"/>
    <w:basedOn w:val="DefaultParagraphFont"/>
    <w:rsid w:val="0003645A"/>
  </w:style>
  <w:style w:type="character" w:customStyle="1" w:styleId="PlainTextChar">
    <w:name w:val="Plain Text Char"/>
    <w:link w:val="PlainText"/>
    <w:rsid w:val="0040531F"/>
    <w:rPr>
      <w:rFonts w:ascii="Arial" w:hAnsi="Arial" w:cs="Arial"/>
      <w:smallCaps/>
    </w:rPr>
  </w:style>
  <w:style w:type="character" w:customStyle="1" w:styleId="HeaderChar">
    <w:name w:val="Header Char"/>
    <w:link w:val="Header"/>
    <w:uiPriority w:val="99"/>
    <w:semiHidden/>
    <w:rsid w:val="008F27B9"/>
    <w:rPr>
      <w:sz w:val="24"/>
    </w:rPr>
  </w:style>
  <w:style w:type="paragraph" w:styleId="ListParagraph">
    <w:name w:val="List Paragraph"/>
    <w:basedOn w:val="Normal"/>
    <w:uiPriority w:val="34"/>
    <w:qFormat/>
    <w:rsid w:val="00683F7D"/>
    <w:pPr>
      <w:ind w:left="720"/>
    </w:pPr>
    <w:rPr>
      <w:rFonts w:ascii="Calibri" w:hAnsi="Calibri"/>
      <w:sz w:val="22"/>
      <w:szCs w:val="22"/>
    </w:rPr>
  </w:style>
  <w:style w:type="character" w:customStyle="1" w:styleId="BodyText2Char">
    <w:name w:val="Body Text 2 Char"/>
    <w:link w:val="BodyText2"/>
    <w:rsid w:val="00C52820"/>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077">
      <w:bodyDiv w:val="1"/>
      <w:marLeft w:val="0"/>
      <w:marRight w:val="0"/>
      <w:marTop w:val="0"/>
      <w:marBottom w:val="0"/>
      <w:divBdr>
        <w:top w:val="none" w:sz="0" w:space="0" w:color="auto"/>
        <w:left w:val="none" w:sz="0" w:space="0" w:color="auto"/>
        <w:bottom w:val="none" w:sz="0" w:space="0" w:color="auto"/>
        <w:right w:val="none" w:sz="0" w:space="0" w:color="auto"/>
      </w:divBdr>
      <w:divsChild>
        <w:div w:id="209852377">
          <w:marLeft w:val="0"/>
          <w:marRight w:val="0"/>
          <w:marTop w:val="0"/>
          <w:marBottom w:val="0"/>
          <w:divBdr>
            <w:top w:val="none" w:sz="0" w:space="0" w:color="auto"/>
            <w:left w:val="none" w:sz="0" w:space="0" w:color="auto"/>
            <w:bottom w:val="none" w:sz="0" w:space="0" w:color="auto"/>
            <w:right w:val="none" w:sz="0" w:space="0" w:color="auto"/>
          </w:divBdr>
        </w:div>
        <w:div w:id="1608805634">
          <w:marLeft w:val="0"/>
          <w:marRight w:val="0"/>
          <w:marTop w:val="0"/>
          <w:marBottom w:val="0"/>
          <w:divBdr>
            <w:top w:val="none" w:sz="0" w:space="0" w:color="auto"/>
            <w:left w:val="none" w:sz="0" w:space="0" w:color="auto"/>
            <w:bottom w:val="none" w:sz="0" w:space="0" w:color="auto"/>
            <w:right w:val="none" w:sz="0" w:space="0" w:color="auto"/>
          </w:divBdr>
        </w:div>
        <w:div w:id="1745564355">
          <w:marLeft w:val="0"/>
          <w:marRight w:val="0"/>
          <w:marTop w:val="0"/>
          <w:marBottom w:val="0"/>
          <w:divBdr>
            <w:top w:val="none" w:sz="0" w:space="0" w:color="auto"/>
            <w:left w:val="none" w:sz="0" w:space="0" w:color="auto"/>
            <w:bottom w:val="none" w:sz="0" w:space="0" w:color="auto"/>
            <w:right w:val="none" w:sz="0" w:space="0" w:color="auto"/>
          </w:divBdr>
        </w:div>
      </w:divsChild>
    </w:div>
    <w:div w:id="459342198">
      <w:bodyDiv w:val="1"/>
      <w:marLeft w:val="0"/>
      <w:marRight w:val="0"/>
      <w:marTop w:val="0"/>
      <w:marBottom w:val="0"/>
      <w:divBdr>
        <w:top w:val="none" w:sz="0" w:space="0" w:color="auto"/>
        <w:left w:val="none" w:sz="0" w:space="0" w:color="auto"/>
        <w:bottom w:val="none" w:sz="0" w:space="0" w:color="auto"/>
        <w:right w:val="none" w:sz="0" w:space="0" w:color="auto"/>
      </w:divBdr>
    </w:div>
    <w:div w:id="782335924">
      <w:bodyDiv w:val="1"/>
      <w:marLeft w:val="0"/>
      <w:marRight w:val="0"/>
      <w:marTop w:val="0"/>
      <w:marBottom w:val="0"/>
      <w:divBdr>
        <w:top w:val="none" w:sz="0" w:space="0" w:color="auto"/>
        <w:left w:val="none" w:sz="0" w:space="0" w:color="auto"/>
        <w:bottom w:val="none" w:sz="0" w:space="0" w:color="auto"/>
        <w:right w:val="none" w:sz="0" w:space="0" w:color="auto"/>
      </w:divBdr>
    </w:div>
    <w:div w:id="839810153">
      <w:bodyDiv w:val="1"/>
      <w:marLeft w:val="0"/>
      <w:marRight w:val="0"/>
      <w:marTop w:val="0"/>
      <w:marBottom w:val="0"/>
      <w:divBdr>
        <w:top w:val="none" w:sz="0" w:space="0" w:color="auto"/>
        <w:left w:val="none" w:sz="0" w:space="0" w:color="auto"/>
        <w:bottom w:val="none" w:sz="0" w:space="0" w:color="auto"/>
        <w:right w:val="none" w:sz="0" w:space="0" w:color="auto"/>
      </w:divBdr>
    </w:div>
    <w:div w:id="942881893">
      <w:bodyDiv w:val="1"/>
      <w:marLeft w:val="0"/>
      <w:marRight w:val="0"/>
      <w:marTop w:val="0"/>
      <w:marBottom w:val="0"/>
      <w:divBdr>
        <w:top w:val="none" w:sz="0" w:space="0" w:color="auto"/>
        <w:left w:val="none" w:sz="0" w:space="0" w:color="auto"/>
        <w:bottom w:val="none" w:sz="0" w:space="0" w:color="auto"/>
        <w:right w:val="none" w:sz="0" w:space="0" w:color="auto"/>
      </w:divBdr>
    </w:div>
    <w:div w:id="1281259501">
      <w:bodyDiv w:val="1"/>
      <w:marLeft w:val="0"/>
      <w:marRight w:val="0"/>
      <w:marTop w:val="0"/>
      <w:marBottom w:val="0"/>
      <w:divBdr>
        <w:top w:val="none" w:sz="0" w:space="0" w:color="auto"/>
        <w:left w:val="none" w:sz="0" w:space="0" w:color="auto"/>
        <w:bottom w:val="none" w:sz="0" w:space="0" w:color="auto"/>
        <w:right w:val="none" w:sz="0" w:space="0" w:color="auto"/>
      </w:divBdr>
      <w:divsChild>
        <w:div w:id="593782723">
          <w:marLeft w:val="0"/>
          <w:marRight w:val="0"/>
          <w:marTop w:val="0"/>
          <w:marBottom w:val="0"/>
          <w:divBdr>
            <w:top w:val="none" w:sz="0" w:space="0" w:color="auto"/>
            <w:left w:val="none" w:sz="0" w:space="0" w:color="auto"/>
            <w:bottom w:val="none" w:sz="0" w:space="0" w:color="auto"/>
            <w:right w:val="none" w:sz="0" w:space="0" w:color="auto"/>
          </w:divBdr>
        </w:div>
      </w:divsChild>
    </w:div>
    <w:div w:id="1321999376">
      <w:bodyDiv w:val="1"/>
      <w:marLeft w:val="0"/>
      <w:marRight w:val="0"/>
      <w:marTop w:val="0"/>
      <w:marBottom w:val="0"/>
      <w:divBdr>
        <w:top w:val="none" w:sz="0" w:space="0" w:color="auto"/>
        <w:left w:val="none" w:sz="0" w:space="0" w:color="auto"/>
        <w:bottom w:val="none" w:sz="0" w:space="0" w:color="auto"/>
        <w:right w:val="none" w:sz="0" w:space="0" w:color="auto"/>
      </w:divBdr>
    </w:div>
    <w:div w:id="1363551691">
      <w:bodyDiv w:val="1"/>
      <w:marLeft w:val="0"/>
      <w:marRight w:val="0"/>
      <w:marTop w:val="0"/>
      <w:marBottom w:val="0"/>
      <w:divBdr>
        <w:top w:val="none" w:sz="0" w:space="0" w:color="auto"/>
        <w:left w:val="none" w:sz="0" w:space="0" w:color="auto"/>
        <w:bottom w:val="none" w:sz="0" w:space="0" w:color="auto"/>
        <w:right w:val="none" w:sz="0" w:space="0" w:color="auto"/>
      </w:divBdr>
    </w:div>
    <w:div w:id="1468277984">
      <w:bodyDiv w:val="1"/>
      <w:marLeft w:val="0"/>
      <w:marRight w:val="0"/>
      <w:marTop w:val="0"/>
      <w:marBottom w:val="0"/>
      <w:divBdr>
        <w:top w:val="none" w:sz="0" w:space="0" w:color="auto"/>
        <w:left w:val="none" w:sz="0" w:space="0" w:color="auto"/>
        <w:bottom w:val="none" w:sz="0" w:space="0" w:color="auto"/>
        <w:right w:val="none" w:sz="0" w:space="0" w:color="auto"/>
      </w:divBdr>
      <w:divsChild>
        <w:div w:id="55668119">
          <w:marLeft w:val="0"/>
          <w:marRight w:val="0"/>
          <w:marTop w:val="0"/>
          <w:marBottom w:val="0"/>
          <w:divBdr>
            <w:top w:val="none" w:sz="0" w:space="0" w:color="auto"/>
            <w:left w:val="none" w:sz="0" w:space="0" w:color="auto"/>
            <w:bottom w:val="none" w:sz="0" w:space="0" w:color="auto"/>
            <w:right w:val="none" w:sz="0" w:space="0" w:color="auto"/>
          </w:divBdr>
        </w:div>
        <w:div w:id="208228458">
          <w:marLeft w:val="0"/>
          <w:marRight w:val="0"/>
          <w:marTop w:val="0"/>
          <w:marBottom w:val="0"/>
          <w:divBdr>
            <w:top w:val="none" w:sz="0" w:space="0" w:color="auto"/>
            <w:left w:val="none" w:sz="0" w:space="0" w:color="auto"/>
            <w:bottom w:val="none" w:sz="0" w:space="0" w:color="auto"/>
            <w:right w:val="none" w:sz="0" w:space="0" w:color="auto"/>
          </w:divBdr>
        </w:div>
        <w:div w:id="462386466">
          <w:marLeft w:val="0"/>
          <w:marRight w:val="0"/>
          <w:marTop w:val="0"/>
          <w:marBottom w:val="0"/>
          <w:divBdr>
            <w:top w:val="none" w:sz="0" w:space="0" w:color="auto"/>
            <w:left w:val="none" w:sz="0" w:space="0" w:color="auto"/>
            <w:bottom w:val="none" w:sz="0" w:space="0" w:color="auto"/>
            <w:right w:val="none" w:sz="0" w:space="0" w:color="auto"/>
          </w:divBdr>
        </w:div>
        <w:div w:id="890311237">
          <w:marLeft w:val="0"/>
          <w:marRight w:val="0"/>
          <w:marTop w:val="0"/>
          <w:marBottom w:val="0"/>
          <w:divBdr>
            <w:top w:val="none" w:sz="0" w:space="0" w:color="auto"/>
            <w:left w:val="none" w:sz="0" w:space="0" w:color="auto"/>
            <w:bottom w:val="none" w:sz="0" w:space="0" w:color="auto"/>
            <w:right w:val="none" w:sz="0" w:space="0" w:color="auto"/>
          </w:divBdr>
        </w:div>
        <w:div w:id="1065296783">
          <w:marLeft w:val="0"/>
          <w:marRight w:val="0"/>
          <w:marTop w:val="0"/>
          <w:marBottom w:val="0"/>
          <w:divBdr>
            <w:top w:val="none" w:sz="0" w:space="0" w:color="auto"/>
            <w:left w:val="none" w:sz="0" w:space="0" w:color="auto"/>
            <w:bottom w:val="none" w:sz="0" w:space="0" w:color="auto"/>
            <w:right w:val="none" w:sz="0" w:space="0" w:color="auto"/>
          </w:divBdr>
        </w:div>
        <w:div w:id="1166701576">
          <w:marLeft w:val="0"/>
          <w:marRight w:val="0"/>
          <w:marTop w:val="0"/>
          <w:marBottom w:val="0"/>
          <w:divBdr>
            <w:top w:val="none" w:sz="0" w:space="0" w:color="auto"/>
            <w:left w:val="none" w:sz="0" w:space="0" w:color="auto"/>
            <w:bottom w:val="none" w:sz="0" w:space="0" w:color="auto"/>
            <w:right w:val="none" w:sz="0" w:space="0" w:color="auto"/>
          </w:divBdr>
        </w:div>
        <w:div w:id="1539901826">
          <w:marLeft w:val="0"/>
          <w:marRight w:val="0"/>
          <w:marTop w:val="0"/>
          <w:marBottom w:val="0"/>
          <w:divBdr>
            <w:top w:val="none" w:sz="0" w:space="0" w:color="auto"/>
            <w:left w:val="none" w:sz="0" w:space="0" w:color="auto"/>
            <w:bottom w:val="none" w:sz="0" w:space="0" w:color="auto"/>
            <w:right w:val="none" w:sz="0" w:space="0" w:color="auto"/>
          </w:divBdr>
        </w:div>
        <w:div w:id="1883056949">
          <w:marLeft w:val="0"/>
          <w:marRight w:val="0"/>
          <w:marTop w:val="0"/>
          <w:marBottom w:val="0"/>
          <w:divBdr>
            <w:top w:val="none" w:sz="0" w:space="0" w:color="auto"/>
            <w:left w:val="none" w:sz="0" w:space="0" w:color="auto"/>
            <w:bottom w:val="none" w:sz="0" w:space="0" w:color="auto"/>
            <w:right w:val="none" w:sz="0" w:space="0" w:color="auto"/>
          </w:divBdr>
        </w:div>
      </w:divsChild>
    </w:div>
    <w:div w:id="1476340663">
      <w:bodyDiv w:val="1"/>
      <w:marLeft w:val="0"/>
      <w:marRight w:val="0"/>
      <w:marTop w:val="0"/>
      <w:marBottom w:val="0"/>
      <w:divBdr>
        <w:top w:val="none" w:sz="0" w:space="0" w:color="auto"/>
        <w:left w:val="none" w:sz="0" w:space="0" w:color="auto"/>
        <w:bottom w:val="none" w:sz="0" w:space="0" w:color="auto"/>
        <w:right w:val="none" w:sz="0" w:space="0" w:color="auto"/>
      </w:divBdr>
    </w:div>
    <w:div w:id="1493716599">
      <w:bodyDiv w:val="1"/>
      <w:marLeft w:val="0"/>
      <w:marRight w:val="0"/>
      <w:marTop w:val="0"/>
      <w:marBottom w:val="0"/>
      <w:divBdr>
        <w:top w:val="none" w:sz="0" w:space="0" w:color="auto"/>
        <w:left w:val="none" w:sz="0" w:space="0" w:color="auto"/>
        <w:bottom w:val="none" w:sz="0" w:space="0" w:color="auto"/>
        <w:right w:val="none" w:sz="0" w:space="0" w:color="auto"/>
      </w:divBdr>
    </w:div>
    <w:div w:id="1503885508">
      <w:bodyDiv w:val="1"/>
      <w:marLeft w:val="0"/>
      <w:marRight w:val="0"/>
      <w:marTop w:val="0"/>
      <w:marBottom w:val="0"/>
      <w:divBdr>
        <w:top w:val="none" w:sz="0" w:space="0" w:color="auto"/>
        <w:left w:val="none" w:sz="0" w:space="0" w:color="auto"/>
        <w:bottom w:val="none" w:sz="0" w:space="0" w:color="auto"/>
        <w:right w:val="none" w:sz="0" w:space="0" w:color="auto"/>
      </w:divBdr>
    </w:div>
    <w:div w:id="1526364056">
      <w:bodyDiv w:val="1"/>
      <w:marLeft w:val="0"/>
      <w:marRight w:val="0"/>
      <w:marTop w:val="0"/>
      <w:marBottom w:val="0"/>
      <w:divBdr>
        <w:top w:val="none" w:sz="0" w:space="0" w:color="auto"/>
        <w:left w:val="none" w:sz="0" w:space="0" w:color="auto"/>
        <w:bottom w:val="none" w:sz="0" w:space="0" w:color="auto"/>
        <w:right w:val="none" w:sz="0" w:space="0" w:color="auto"/>
      </w:divBdr>
      <w:divsChild>
        <w:div w:id="9990705">
          <w:marLeft w:val="0"/>
          <w:marRight w:val="0"/>
          <w:marTop w:val="0"/>
          <w:marBottom w:val="0"/>
          <w:divBdr>
            <w:top w:val="none" w:sz="0" w:space="0" w:color="auto"/>
            <w:left w:val="none" w:sz="0" w:space="0" w:color="auto"/>
            <w:bottom w:val="none" w:sz="0" w:space="0" w:color="auto"/>
            <w:right w:val="none" w:sz="0" w:space="0" w:color="auto"/>
          </w:divBdr>
        </w:div>
        <w:div w:id="233862498">
          <w:marLeft w:val="0"/>
          <w:marRight w:val="0"/>
          <w:marTop w:val="0"/>
          <w:marBottom w:val="0"/>
          <w:divBdr>
            <w:top w:val="none" w:sz="0" w:space="0" w:color="auto"/>
            <w:left w:val="none" w:sz="0" w:space="0" w:color="auto"/>
            <w:bottom w:val="none" w:sz="0" w:space="0" w:color="auto"/>
            <w:right w:val="none" w:sz="0" w:space="0" w:color="auto"/>
          </w:divBdr>
        </w:div>
        <w:div w:id="824589341">
          <w:marLeft w:val="0"/>
          <w:marRight w:val="0"/>
          <w:marTop w:val="0"/>
          <w:marBottom w:val="0"/>
          <w:divBdr>
            <w:top w:val="none" w:sz="0" w:space="0" w:color="auto"/>
            <w:left w:val="none" w:sz="0" w:space="0" w:color="auto"/>
            <w:bottom w:val="none" w:sz="0" w:space="0" w:color="auto"/>
            <w:right w:val="none" w:sz="0" w:space="0" w:color="auto"/>
          </w:divBdr>
        </w:div>
        <w:div w:id="870072051">
          <w:marLeft w:val="0"/>
          <w:marRight w:val="0"/>
          <w:marTop w:val="0"/>
          <w:marBottom w:val="0"/>
          <w:divBdr>
            <w:top w:val="none" w:sz="0" w:space="0" w:color="auto"/>
            <w:left w:val="none" w:sz="0" w:space="0" w:color="auto"/>
            <w:bottom w:val="none" w:sz="0" w:space="0" w:color="auto"/>
            <w:right w:val="none" w:sz="0" w:space="0" w:color="auto"/>
          </w:divBdr>
        </w:div>
        <w:div w:id="1007364557">
          <w:marLeft w:val="0"/>
          <w:marRight w:val="0"/>
          <w:marTop w:val="0"/>
          <w:marBottom w:val="0"/>
          <w:divBdr>
            <w:top w:val="none" w:sz="0" w:space="0" w:color="auto"/>
            <w:left w:val="none" w:sz="0" w:space="0" w:color="auto"/>
            <w:bottom w:val="none" w:sz="0" w:space="0" w:color="auto"/>
            <w:right w:val="none" w:sz="0" w:space="0" w:color="auto"/>
          </w:divBdr>
        </w:div>
        <w:div w:id="1308583655">
          <w:marLeft w:val="0"/>
          <w:marRight w:val="0"/>
          <w:marTop w:val="0"/>
          <w:marBottom w:val="0"/>
          <w:divBdr>
            <w:top w:val="none" w:sz="0" w:space="0" w:color="auto"/>
            <w:left w:val="none" w:sz="0" w:space="0" w:color="auto"/>
            <w:bottom w:val="none" w:sz="0" w:space="0" w:color="auto"/>
            <w:right w:val="none" w:sz="0" w:space="0" w:color="auto"/>
          </w:divBdr>
        </w:div>
        <w:div w:id="1753041820">
          <w:marLeft w:val="0"/>
          <w:marRight w:val="0"/>
          <w:marTop w:val="0"/>
          <w:marBottom w:val="0"/>
          <w:divBdr>
            <w:top w:val="none" w:sz="0" w:space="0" w:color="auto"/>
            <w:left w:val="none" w:sz="0" w:space="0" w:color="auto"/>
            <w:bottom w:val="none" w:sz="0" w:space="0" w:color="auto"/>
            <w:right w:val="none" w:sz="0" w:space="0" w:color="auto"/>
          </w:divBdr>
        </w:div>
        <w:div w:id="1954364208">
          <w:marLeft w:val="0"/>
          <w:marRight w:val="0"/>
          <w:marTop w:val="0"/>
          <w:marBottom w:val="0"/>
          <w:divBdr>
            <w:top w:val="none" w:sz="0" w:space="0" w:color="auto"/>
            <w:left w:val="none" w:sz="0" w:space="0" w:color="auto"/>
            <w:bottom w:val="none" w:sz="0" w:space="0" w:color="auto"/>
            <w:right w:val="none" w:sz="0" w:space="0" w:color="auto"/>
          </w:divBdr>
        </w:div>
      </w:divsChild>
    </w:div>
    <w:div w:id="1702972049">
      <w:bodyDiv w:val="1"/>
      <w:marLeft w:val="0"/>
      <w:marRight w:val="0"/>
      <w:marTop w:val="0"/>
      <w:marBottom w:val="0"/>
      <w:divBdr>
        <w:top w:val="none" w:sz="0" w:space="0" w:color="auto"/>
        <w:left w:val="none" w:sz="0" w:space="0" w:color="auto"/>
        <w:bottom w:val="none" w:sz="0" w:space="0" w:color="auto"/>
        <w:right w:val="none" w:sz="0" w:space="0" w:color="auto"/>
      </w:divBdr>
    </w:div>
    <w:div w:id="2118985295">
      <w:bodyDiv w:val="1"/>
      <w:marLeft w:val="0"/>
      <w:marRight w:val="0"/>
      <w:marTop w:val="0"/>
      <w:marBottom w:val="0"/>
      <w:divBdr>
        <w:top w:val="none" w:sz="0" w:space="0" w:color="auto"/>
        <w:left w:val="none" w:sz="0" w:space="0" w:color="auto"/>
        <w:bottom w:val="none" w:sz="0" w:space="0" w:color="auto"/>
        <w:right w:val="none" w:sz="0" w:space="0" w:color="auto"/>
      </w:divBdr>
    </w:div>
    <w:div w:id="21472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nitycrcalask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cie@trinitycrcalask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7F3B-76A8-41ED-B401-50D0A728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Pine Grove Community Church</vt:lpstr>
    </vt:vector>
  </TitlesOfParts>
  <Company>CHRISTIAN REFORMED CHURCH</Company>
  <LinksUpToDate>false</LinksUpToDate>
  <CharactersWithSpaces>4449</CharactersWithSpaces>
  <SharedDoc>false</SharedDoc>
  <HLinks>
    <vt:vector size="12" baseType="variant">
      <vt:variant>
        <vt:i4>5308488</vt:i4>
      </vt:variant>
      <vt:variant>
        <vt:i4>6</vt:i4>
      </vt:variant>
      <vt:variant>
        <vt:i4>0</vt:i4>
      </vt:variant>
      <vt:variant>
        <vt:i4>5</vt:i4>
      </vt:variant>
      <vt:variant>
        <vt:lpwstr>http://www.trinitycrcalaska.com/</vt:lpwstr>
      </vt:variant>
      <vt:variant>
        <vt:lpwstr/>
      </vt:variant>
      <vt:variant>
        <vt:i4>5898367</vt:i4>
      </vt:variant>
      <vt:variant>
        <vt:i4>3</vt:i4>
      </vt:variant>
      <vt:variant>
        <vt:i4>0</vt:i4>
      </vt:variant>
      <vt:variant>
        <vt:i4>5</vt:i4>
      </vt:variant>
      <vt:variant>
        <vt:lpwstr>mailto:offcie@trinitycrcalaska.com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Grove Community Church</dc:title>
  <dc:creator>PINE GROVE</dc:creator>
  <cp:lastModifiedBy>admin</cp:lastModifiedBy>
  <cp:revision>2</cp:revision>
  <cp:lastPrinted>2009-12-24T21:01:00Z</cp:lastPrinted>
  <dcterms:created xsi:type="dcterms:W3CDTF">2018-09-28T20:58:00Z</dcterms:created>
  <dcterms:modified xsi:type="dcterms:W3CDTF">2018-09-28T20:58:00Z</dcterms:modified>
</cp:coreProperties>
</file>